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3F2DC" w14:textId="77777777" w:rsidR="009E586B" w:rsidRPr="008A22A4" w:rsidRDefault="009E586B" w:rsidP="009E586B">
      <w:pPr>
        <w:pStyle w:val="Textoindependiente"/>
        <w:widowControl/>
        <w:jc w:val="center"/>
        <w:outlineLvl w:val="0"/>
        <w:rPr>
          <w:rFonts w:ascii="Univers-Light-Normal" w:hAnsi="Univers-Light-Normal"/>
          <w:b/>
          <w:lang w:val="es-AR"/>
        </w:rPr>
      </w:pPr>
      <w:r w:rsidRPr="008A22A4">
        <w:rPr>
          <w:rFonts w:ascii="Univers-Light-Normal" w:hAnsi="Univers-Light-Normal"/>
          <w:b/>
          <w:lang w:val="es-AR"/>
        </w:rPr>
        <w:t>ORDEN DE COMPRA</w:t>
      </w:r>
    </w:p>
    <w:p w14:paraId="0708D47E" w14:textId="71C4F7EC" w:rsidR="009E586B" w:rsidRDefault="009E586B" w:rsidP="009E586B">
      <w:pPr>
        <w:pStyle w:val="Textoindependiente"/>
        <w:widowControl/>
        <w:jc w:val="center"/>
        <w:outlineLvl w:val="0"/>
        <w:rPr>
          <w:rFonts w:ascii="Univers-Light-Normal" w:hAnsi="Univers-Light-Normal"/>
          <w:b/>
          <w:lang w:val="es-AR"/>
        </w:rPr>
      </w:pPr>
      <w:r>
        <w:rPr>
          <w:rFonts w:ascii="Univers-Light-Normal" w:hAnsi="Univers-Light-Normal"/>
          <w:b/>
          <w:lang w:val="es-AR"/>
        </w:rPr>
        <w:t>CRÉDITO DIRECTO</w:t>
      </w:r>
      <w:r w:rsidRPr="008A22A4">
        <w:rPr>
          <w:rFonts w:ascii="Univers-Light-Normal" w:hAnsi="Univers-Light-Normal"/>
          <w:b/>
          <w:lang w:val="es-AR"/>
        </w:rPr>
        <w:t xml:space="preserve"> S.A.</w:t>
      </w:r>
    </w:p>
    <w:p w14:paraId="430132C2" w14:textId="77777777" w:rsidR="000F6B13" w:rsidRDefault="000F6B13" w:rsidP="000F6B13">
      <w:pPr>
        <w:pStyle w:val="Textoindependiente"/>
        <w:widowControl/>
        <w:jc w:val="center"/>
        <w:outlineLvl w:val="0"/>
      </w:pPr>
      <w:r>
        <w:rPr>
          <w:noProof/>
        </w:rPr>
        <w:drawing>
          <wp:inline distT="0" distB="0" distL="0" distR="0" wp14:anchorId="003B5BD3" wp14:editId="003E53CC">
            <wp:extent cx="1760220" cy="944880"/>
            <wp:effectExtent l="0" t="0" r="0" b="7620"/>
            <wp:docPr id="1115890554"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890554" name="Imagen 2" descr="Logotipo&#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0220" cy="944880"/>
                    </a:xfrm>
                    <a:prstGeom prst="rect">
                      <a:avLst/>
                    </a:prstGeom>
                    <a:noFill/>
                  </pic:spPr>
                </pic:pic>
              </a:graphicData>
            </a:graphic>
          </wp:inline>
        </w:drawing>
      </w:r>
      <w:r w:rsidRPr="00DC08B6">
        <w:t xml:space="preserve"> </w:t>
      </w:r>
    </w:p>
    <w:p w14:paraId="200523CE" w14:textId="77777777" w:rsidR="000F6B13" w:rsidRDefault="000F6B13" w:rsidP="000F6B13">
      <w:pPr>
        <w:jc w:val="center"/>
        <w:rPr>
          <w:rFonts w:ascii="Univers-Light-Normal" w:hAnsi="Univers-Light-Normal"/>
          <w:sz w:val="20"/>
          <w:lang w:val="es-AR"/>
        </w:rPr>
      </w:pPr>
      <w:proofErr w:type="spellStart"/>
      <w:r w:rsidRPr="009E30F0">
        <w:rPr>
          <w:rFonts w:ascii="Univers-Light-Normal" w:hAnsi="Univers-Light-Normal"/>
          <w:sz w:val="20"/>
          <w:lang w:val="es-AR"/>
        </w:rPr>
        <w:t>ALyC</w:t>
      </w:r>
      <w:proofErr w:type="spellEnd"/>
      <w:r w:rsidRPr="009E30F0">
        <w:rPr>
          <w:rFonts w:ascii="Univers-Light-Normal" w:hAnsi="Univers-Light-Normal"/>
          <w:sz w:val="20"/>
          <w:lang w:val="es-AR"/>
        </w:rPr>
        <w:t xml:space="preserve"> – y AN Integral </w:t>
      </w:r>
      <w:proofErr w:type="spellStart"/>
      <w:r w:rsidRPr="009E30F0">
        <w:rPr>
          <w:rFonts w:ascii="Univers-Light-Normal" w:hAnsi="Univers-Light-Normal"/>
          <w:sz w:val="20"/>
          <w:lang w:val="es-AR"/>
        </w:rPr>
        <w:t>N°</w:t>
      </w:r>
      <w:proofErr w:type="spellEnd"/>
      <w:r w:rsidRPr="009E30F0">
        <w:rPr>
          <w:rFonts w:ascii="Univers-Light-Normal" w:hAnsi="Univers-Light-Normal"/>
          <w:sz w:val="20"/>
          <w:lang w:val="es-AR"/>
        </w:rPr>
        <w:t xml:space="preserve"> 64 ante la CNV</w:t>
      </w:r>
    </w:p>
    <w:p w14:paraId="377FF5B0" w14:textId="77777777" w:rsidR="000F6B13" w:rsidRPr="008A22A4" w:rsidRDefault="000F6B13" w:rsidP="009E586B">
      <w:pPr>
        <w:pStyle w:val="Textoindependiente"/>
        <w:widowControl/>
        <w:jc w:val="center"/>
        <w:outlineLvl w:val="0"/>
        <w:rPr>
          <w:rFonts w:ascii="Univers-Light-Normal" w:hAnsi="Univers-Light-Normal"/>
          <w:b/>
          <w:lang w:val="es-AR"/>
        </w:rPr>
      </w:pPr>
    </w:p>
    <w:p w14:paraId="78CC8ED5" w14:textId="77777777" w:rsidR="009E586B" w:rsidRPr="008A22A4" w:rsidRDefault="009E586B" w:rsidP="009E586B">
      <w:pPr>
        <w:rPr>
          <w:rFonts w:ascii="Univers-Light-Normal" w:hAnsi="Univers-Light-Normal"/>
          <w:sz w:val="20"/>
          <w:lang w:val="es-AR"/>
        </w:rPr>
      </w:pPr>
    </w:p>
    <w:p w14:paraId="5A906FE6" w14:textId="4B3EB539" w:rsidR="009E586B" w:rsidRPr="008A22A4" w:rsidRDefault="009E586B" w:rsidP="009E586B">
      <w:pPr>
        <w:jc w:val="right"/>
        <w:rPr>
          <w:rFonts w:ascii="Univers-Light-Normal" w:hAnsi="Univers-Light-Normal"/>
          <w:sz w:val="20"/>
          <w:lang w:val="es-AR"/>
        </w:rPr>
      </w:pPr>
      <w:r w:rsidRPr="008A22A4">
        <w:rPr>
          <w:rFonts w:ascii="Univers-Light-Normal" w:hAnsi="Univers-Light-Normal"/>
          <w:sz w:val="20"/>
          <w:lang w:val="es-AR"/>
        </w:rPr>
        <w:t xml:space="preserve">Ciudad Autónoma de Buenos Aires, </w:t>
      </w:r>
      <w:r w:rsidR="000F6B13">
        <w:rPr>
          <w:rFonts w:ascii="Univers-Light-Normal" w:hAnsi="Univers-Light-Normal"/>
          <w:sz w:val="20"/>
          <w:lang w:val="es-AR"/>
        </w:rPr>
        <w:t>17</w:t>
      </w:r>
      <w:r w:rsidR="000532AD">
        <w:rPr>
          <w:rFonts w:ascii="Univers-Light-Normal" w:hAnsi="Univers-Light-Normal"/>
          <w:sz w:val="20"/>
          <w:lang w:val="es-AR"/>
        </w:rPr>
        <w:t xml:space="preserve"> de </w:t>
      </w:r>
      <w:r w:rsidR="005E515B">
        <w:rPr>
          <w:rFonts w:ascii="Univers-Light-Normal" w:hAnsi="Univers-Light-Normal"/>
          <w:sz w:val="20"/>
          <w:lang w:val="es-AR"/>
        </w:rPr>
        <w:t>junio</w:t>
      </w:r>
      <w:r w:rsidRPr="008A22A4" w:rsidDel="00DD65C7">
        <w:rPr>
          <w:rFonts w:ascii="Univers-Light-Normal" w:hAnsi="Univers-Light-Normal"/>
          <w:sz w:val="20"/>
          <w:lang w:val="es-AR"/>
        </w:rPr>
        <w:t xml:space="preserve"> </w:t>
      </w:r>
      <w:r w:rsidRPr="008A22A4">
        <w:rPr>
          <w:rFonts w:ascii="Univers-Light-Normal" w:hAnsi="Univers-Light-Normal"/>
          <w:sz w:val="20"/>
          <w:lang w:val="es-AR"/>
        </w:rPr>
        <w:t>de 202</w:t>
      </w:r>
      <w:r w:rsidR="005E515B">
        <w:rPr>
          <w:rFonts w:ascii="Univers-Light-Normal" w:hAnsi="Univers-Light-Normal"/>
          <w:sz w:val="20"/>
          <w:lang w:val="es-AR"/>
        </w:rPr>
        <w:t>6</w:t>
      </w:r>
    </w:p>
    <w:p w14:paraId="7221A165" w14:textId="77777777" w:rsidR="009E586B" w:rsidRPr="008A22A4" w:rsidRDefault="009E586B" w:rsidP="009E586B">
      <w:pPr>
        <w:jc w:val="center"/>
        <w:rPr>
          <w:rFonts w:ascii="Univers-Light-Normal" w:hAnsi="Univers-Light-Normal"/>
          <w:sz w:val="20"/>
          <w:lang w:val="es-AR"/>
        </w:rPr>
      </w:pPr>
    </w:p>
    <w:p w14:paraId="0F398D8A" w14:textId="77777777" w:rsidR="009E586B" w:rsidRPr="008A22A4" w:rsidRDefault="009E586B" w:rsidP="009E586B">
      <w:pPr>
        <w:rPr>
          <w:rFonts w:ascii="Univers-Light-Normal" w:hAnsi="Univers-Light-Normal"/>
          <w:sz w:val="20"/>
          <w:lang w:val="es-AR"/>
        </w:rPr>
      </w:pPr>
      <w:r w:rsidRPr="008A22A4">
        <w:rPr>
          <w:rFonts w:ascii="Univers-Light-Normal" w:hAnsi="Univers-Light-Normal"/>
          <w:sz w:val="20"/>
          <w:lang w:val="es-AR"/>
        </w:rPr>
        <w:t>Señores</w:t>
      </w:r>
    </w:p>
    <w:p w14:paraId="2DF7A5B3" w14:textId="5535A2E2" w:rsidR="009E586B" w:rsidRPr="00AD62A6" w:rsidRDefault="009E586B" w:rsidP="00F953B8">
      <w:pPr>
        <w:jc w:val="both"/>
        <w:rPr>
          <w:rFonts w:ascii="Univers-Light-Normal" w:hAnsi="Univers-Light-Normal"/>
          <w:b/>
          <w:bCs/>
          <w:sz w:val="20"/>
          <w:lang w:val="es-AR"/>
        </w:rPr>
      </w:pPr>
      <w:r w:rsidRPr="00AD62A6">
        <w:rPr>
          <w:rFonts w:ascii="Univers-Light-Normal" w:hAnsi="Univers-Light-Normal"/>
          <w:b/>
          <w:bCs/>
          <w:sz w:val="20"/>
          <w:lang w:val="es-AR"/>
        </w:rPr>
        <w:t>Banco de Servicios y Transacciones S.A.</w:t>
      </w:r>
      <w:r w:rsidR="00D05569">
        <w:rPr>
          <w:rFonts w:ascii="Univers-Light-Normal" w:hAnsi="Univers-Light-Normal"/>
          <w:b/>
          <w:bCs/>
          <w:sz w:val="20"/>
          <w:lang w:val="es-AR"/>
        </w:rPr>
        <w:t>U.</w:t>
      </w:r>
      <w:r w:rsidRPr="00AD62A6">
        <w:rPr>
          <w:rFonts w:ascii="Univers-Light-Normal" w:hAnsi="Univers-Light-Normal"/>
          <w:b/>
          <w:bCs/>
          <w:sz w:val="20"/>
          <w:lang w:val="es-AR"/>
        </w:rPr>
        <w:t xml:space="preserve"> </w:t>
      </w:r>
    </w:p>
    <w:p w14:paraId="617B552D" w14:textId="45E4823D" w:rsidR="009E586B" w:rsidRPr="008A22A4" w:rsidRDefault="009E586B" w:rsidP="009E586B">
      <w:pPr>
        <w:ind w:right="-285"/>
        <w:rPr>
          <w:rFonts w:ascii="Univers-Light-Normal" w:hAnsi="Univers-Light-Normal"/>
          <w:sz w:val="20"/>
          <w:lang w:val="es-AR"/>
        </w:rPr>
      </w:pPr>
      <w:r w:rsidRPr="008A22A4">
        <w:rPr>
          <w:rFonts w:ascii="Univers-Light-Normal" w:hAnsi="Univers-Light-Normal"/>
          <w:sz w:val="20"/>
          <w:lang w:val="es-AR"/>
        </w:rPr>
        <w:t xml:space="preserve">en su carácter </w:t>
      </w:r>
      <w:r w:rsidR="00AD62A6">
        <w:rPr>
          <w:rFonts w:ascii="Univers-Light-Normal" w:hAnsi="Univers-Light-Normal"/>
          <w:sz w:val="20"/>
          <w:lang w:val="es-AR"/>
        </w:rPr>
        <w:t>de Colocadores</w:t>
      </w:r>
    </w:p>
    <w:p w14:paraId="537F7EA8" w14:textId="77777777" w:rsidR="009E586B" w:rsidRPr="008A22A4" w:rsidRDefault="009E586B" w:rsidP="009E586B">
      <w:pPr>
        <w:rPr>
          <w:rFonts w:ascii="Univers-Light-Normal" w:hAnsi="Univers-Light-Normal"/>
          <w:sz w:val="20"/>
          <w:lang w:val="es-AR"/>
        </w:rPr>
      </w:pPr>
      <w:r w:rsidRPr="008A22A4">
        <w:rPr>
          <w:rFonts w:ascii="Univers-Light-Normal" w:hAnsi="Univers-Light-Normal"/>
          <w:sz w:val="20"/>
          <w:u w:val="single"/>
          <w:lang w:val="es-AR"/>
        </w:rPr>
        <w:t xml:space="preserve">Presente </w:t>
      </w:r>
    </w:p>
    <w:p w14:paraId="5D2ACEAB" w14:textId="77777777" w:rsidR="009E586B" w:rsidRPr="008A22A4" w:rsidRDefault="009E586B" w:rsidP="009E586B">
      <w:pPr>
        <w:ind w:leftChars="2905" w:left="6974" w:hanging="2"/>
        <w:rPr>
          <w:rFonts w:ascii="Univers-Light-Normal" w:hAnsi="Univers-Light-Normal"/>
          <w:sz w:val="20"/>
          <w:lang w:val="es-AR"/>
        </w:rPr>
      </w:pPr>
    </w:p>
    <w:p w14:paraId="4E475594" w14:textId="2AAF1BA6" w:rsidR="009E586B" w:rsidRPr="008A22A4" w:rsidRDefault="009E586B" w:rsidP="009E586B">
      <w:pPr>
        <w:ind w:leftChars="1487" w:left="3571" w:rightChars="-50" w:right="-120" w:hanging="2"/>
        <w:jc w:val="both"/>
        <w:rPr>
          <w:rFonts w:ascii="Univers-Light-Normal" w:hAnsi="Univers-Light-Normal"/>
          <w:b/>
          <w:sz w:val="20"/>
          <w:lang w:val="es-AR"/>
        </w:rPr>
      </w:pPr>
      <w:r w:rsidRPr="008A22A4">
        <w:rPr>
          <w:rFonts w:ascii="Univers-Light-Normal" w:hAnsi="Univers-Light-Normal"/>
          <w:b/>
          <w:sz w:val="20"/>
          <w:u w:val="single"/>
          <w:lang w:val="es-AR"/>
        </w:rPr>
        <w:t>Ref.</w:t>
      </w:r>
      <w:r w:rsidRPr="008A22A4">
        <w:rPr>
          <w:rFonts w:ascii="Univers-Light-Normal" w:hAnsi="Univers-Light-Normal"/>
          <w:b/>
          <w:sz w:val="20"/>
          <w:lang w:val="es-AR"/>
        </w:rPr>
        <w:t xml:space="preserve">: Orden de Compra – ON </w:t>
      </w:r>
      <w:r>
        <w:rPr>
          <w:rFonts w:ascii="Univers-Light-Normal" w:hAnsi="Univers-Light-Normal"/>
          <w:b/>
          <w:sz w:val="20"/>
          <w:lang w:val="es-AR"/>
        </w:rPr>
        <w:t>Clase XXX</w:t>
      </w:r>
      <w:r w:rsidR="005E515B">
        <w:rPr>
          <w:rFonts w:ascii="Univers-Light-Normal" w:hAnsi="Univers-Light-Normal"/>
          <w:b/>
          <w:sz w:val="20"/>
          <w:lang w:val="es-AR"/>
        </w:rPr>
        <w:t>I</w:t>
      </w:r>
      <w:r>
        <w:rPr>
          <w:rFonts w:ascii="Univers-Light-Normal" w:hAnsi="Univers-Light-Normal"/>
          <w:b/>
          <w:sz w:val="20"/>
          <w:lang w:val="es-AR"/>
        </w:rPr>
        <w:t xml:space="preserve"> Crédito Directo S.A., a emitirse en el marco del Programa Global de Emisión de Obligaciones Negociables </w:t>
      </w:r>
      <w:r w:rsidR="00AD62A6">
        <w:rPr>
          <w:rFonts w:ascii="Univers-Light-Normal" w:hAnsi="Univers-Light-Normal"/>
          <w:b/>
          <w:sz w:val="20"/>
          <w:lang w:val="es-AR"/>
        </w:rPr>
        <w:t xml:space="preserve">por </w:t>
      </w:r>
      <w:r>
        <w:rPr>
          <w:rFonts w:ascii="Univers-Light-Normal" w:hAnsi="Univers-Light-Normal"/>
          <w:b/>
          <w:sz w:val="20"/>
          <w:lang w:val="es-AR"/>
        </w:rPr>
        <w:t xml:space="preserve">hasta U$S </w:t>
      </w:r>
      <w:r w:rsidR="00D60B13">
        <w:rPr>
          <w:rFonts w:ascii="Univers-Light-Normal" w:hAnsi="Univers-Light-Normal"/>
          <w:b/>
          <w:sz w:val="20"/>
          <w:lang w:val="es-AR"/>
        </w:rPr>
        <w:t>100</w:t>
      </w:r>
      <w:r>
        <w:rPr>
          <w:rFonts w:ascii="Univers-Light-Normal" w:hAnsi="Univers-Light-Normal"/>
          <w:b/>
          <w:sz w:val="20"/>
          <w:lang w:val="es-AR"/>
        </w:rPr>
        <w:t>.000.000</w:t>
      </w:r>
    </w:p>
    <w:p w14:paraId="21AAF857" w14:textId="77777777" w:rsidR="009E586B" w:rsidRPr="008A22A4" w:rsidRDefault="009E586B" w:rsidP="009E586B">
      <w:pPr>
        <w:ind w:leftChars="2621" w:left="6290" w:rightChars="-50" w:right="-120" w:firstLineChars="200" w:firstLine="400"/>
        <w:jc w:val="both"/>
        <w:rPr>
          <w:rFonts w:ascii="Univers-Light-Normal" w:hAnsi="Univers-Light-Normal"/>
          <w:sz w:val="20"/>
          <w:lang w:val="es-AR"/>
        </w:rPr>
      </w:pPr>
    </w:p>
    <w:p w14:paraId="3705F8D3" w14:textId="02B96D39" w:rsidR="009E586B" w:rsidRPr="00D60B13" w:rsidRDefault="009E586B" w:rsidP="009E586B">
      <w:pPr>
        <w:jc w:val="both"/>
        <w:rPr>
          <w:rFonts w:ascii="Univers-Light-Normal" w:hAnsi="Univers-Light-Normal"/>
          <w:b/>
          <w:bCs/>
          <w:sz w:val="20"/>
          <w:lang w:val="es-AR"/>
        </w:rPr>
      </w:pPr>
      <w:r w:rsidRPr="008A22A4">
        <w:rPr>
          <w:rFonts w:ascii="Univers-Light-Normal" w:hAnsi="Univers-Light-Normal"/>
          <w:sz w:val="20"/>
          <w:lang w:val="es-AR"/>
        </w:rPr>
        <w:t>Por medio de la presente el/los abajo firmantes (el “</w:t>
      </w:r>
      <w:r w:rsidRPr="008A22A4">
        <w:rPr>
          <w:rFonts w:ascii="Univers-Light-Normal" w:hAnsi="Univers-Light-Normal"/>
          <w:sz w:val="20"/>
          <w:u w:val="single"/>
          <w:lang w:val="es-AR"/>
        </w:rPr>
        <w:t>Oferente</w:t>
      </w:r>
      <w:r w:rsidRPr="008A22A4">
        <w:rPr>
          <w:rFonts w:ascii="Univers-Light-Normal" w:hAnsi="Univers-Light-Normal"/>
          <w:sz w:val="20"/>
          <w:lang w:val="es-AR"/>
        </w:rPr>
        <w:t xml:space="preserve">”), se </w:t>
      </w:r>
      <w:r w:rsidRPr="005E515B">
        <w:rPr>
          <w:rFonts w:ascii="Univers-Light-Normal" w:hAnsi="Univers-Light-Normal"/>
          <w:sz w:val="20"/>
          <w:lang w:val="es-AR"/>
        </w:rPr>
        <w:t xml:space="preserve">dirigen a </w:t>
      </w:r>
      <w:r w:rsidR="005E515B" w:rsidRPr="005E515B">
        <w:rPr>
          <w:rFonts w:ascii="Univers-Light-Normal" w:hAnsi="Univers-Light-Normal"/>
          <w:sz w:val="20"/>
          <w:lang w:val="es-AR"/>
        </w:rPr>
        <w:t xml:space="preserve">Banco de Servicios y Transacciones S.A.U. </w:t>
      </w:r>
      <w:r w:rsidRPr="008A22A4">
        <w:rPr>
          <w:rFonts w:ascii="Univers-Light-Normal" w:hAnsi="Univers-Light-Normal"/>
          <w:sz w:val="20"/>
          <w:lang w:val="es-AR"/>
        </w:rPr>
        <w:t>(</w:t>
      </w:r>
      <w:r>
        <w:rPr>
          <w:rFonts w:ascii="Univers-Light-Normal" w:hAnsi="Univers-Light-Normal"/>
          <w:sz w:val="20"/>
          <w:lang w:val="es-AR"/>
        </w:rPr>
        <w:t>los</w:t>
      </w:r>
      <w:r w:rsidRPr="008A22A4">
        <w:rPr>
          <w:rFonts w:ascii="Univers-Light-Normal" w:hAnsi="Univers-Light-Normal"/>
          <w:sz w:val="20"/>
          <w:lang w:val="es-AR"/>
        </w:rPr>
        <w:t xml:space="preserve"> “</w:t>
      </w:r>
      <w:r w:rsidRPr="008A22A4">
        <w:rPr>
          <w:rFonts w:ascii="Univers-Light-Normal" w:hAnsi="Univers-Light-Normal"/>
          <w:sz w:val="20"/>
          <w:u w:val="single"/>
          <w:lang w:val="es-AR"/>
        </w:rPr>
        <w:t>Colocador</w:t>
      </w:r>
      <w:r>
        <w:rPr>
          <w:rFonts w:ascii="Univers-Light-Normal" w:hAnsi="Univers-Light-Normal"/>
          <w:sz w:val="20"/>
          <w:u w:val="single"/>
          <w:lang w:val="es-AR"/>
        </w:rPr>
        <w:t>es</w:t>
      </w:r>
      <w:r w:rsidRPr="008A22A4">
        <w:rPr>
          <w:rFonts w:ascii="Univers-Light-Normal" w:hAnsi="Univers-Light-Normal"/>
          <w:sz w:val="20"/>
          <w:lang w:val="es-AR"/>
        </w:rPr>
        <w:t xml:space="preserve">”) en relación con las ON en pesos a tasa variable con vencimiento a los </w:t>
      </w:r>
      <w:r w:rsidR="005E515B">
        <w:rPr>
          <w:rFonts w:ascii="Univers-Light-Normal" w:hAnsi="Univers-Light-Normal"/>
          <w:sz w:val="20"/>
          <w:lang w:val="es-AR"/>
        </w:rPr>
        <w:t>12</w:t>
      </w:r>
      <w:r w:rsidRPr="008A22A4">
        <w:rPr>
          <w:rFonts w:ascii="Univers-Light-Normal" w:hAnsi="Univers-Light-Normal"/>
          <w:sz w:val="20"/>
          <w:lang w:val="es-AR"/>
        </w:rPr>
        <w:t xml:space="preserve"> meses desde su fecha de emisión y liquidación (las “</w:t>
      </w:r>
      <w:r w:rsidRPr="008A22A4">
        <w:rPr>
          <w:rFonts w:ascii="Univers-Light-Normal" w:hAnsi="Univers-Light-Normal"/>
          <w:sz w:val="20"/>
          <w:u w:val="single"/>
          <w:lang w:val="es-AR"/>
        </w:rPr>
        <w:t>ON</w:t>
      </w:r>
      <w:r w:rsidRPr="008A22A4">
        <w:rPr>
          <w:rFonts w:ascii="Univers-Light-Normal" w:hAnsi="Univers-Light-Normal"/>
          <w:sz w:val="20"/>
          <w:lang w:val="es-AR"/>
        </w:rPr>
        <w:t xml:space="preserve">”), que serán emitidas por </w:t>
      </w:r>
      <w:r>
        <w:rPr>
          <w:rFonts w:ascii="Univers-Light-Normal" w:hAnsi="Univers-Light-Normal"/>
          <w:sz w:val="20"/>
          <w:lang w:val="es-AR"/>
        </w:rPr>
        <w:t>Crédito Directo</w:t>
      </w:r>
      <w:r w:rsidRPr="008A22A4">
        <w:rPr>
          <w:rFonts w:ascii="Univers-Light-Normal" w:hAnsi="Univers-Light-Normal"/>
          <w:sz w:val="20"/>
          <w:lang w:val="es-AR"/>
        </w:rPr>
        <w:t xml:space="preserve"> S.A. (la “</w:t>
      </w:r>
      <w:r w:rsidRPr="008A22A4">
        <w:rPr>
          <w:rFonts w:ascii="Univers-Light-Normal" w:hAnsi="Univers-Light-Normal"/>
          <w:sz w:val="20"/>
          <w:u w:val="single"/>
          <w:lang w:val="es-AR"/>
        </w:rPr>
        <w:t>Emisora</w:t>
      </w:r>
      <w:r w:rsidRPr="008A22A4">
        <w:rPr>
          <w:rFonts w:ascii="Univers-Light-Normal" w:hAnsi="Univers-Light-Normal"/>
          <w:sz w:val="20"/>
          <w:lang w:val="es-AR"/>
        </w:rPr>
        <w:t>” o la “</w:t>
      </w:r>
      <w:r w:rsidRPr="008A22A4">
        <w:rPr>
          <w:rFonts w:ascii="Univers-Light-Normal" w:hAnsi="Univers-Light-Normal"/>
          <w:sz w:val="20"/>
          <w:u w:val="single"/>
          <w:lang w:val="es-AR"/>
        </w:rPr>
        <w:t>Compañía</w:t>
      </w:r>
      <w:r w:rsidRPr="008A22A4">
        <w:rPr>
          <w:rFonts w:ascii="Univers-Light-Normal" w:hAnsi="Univers-Light-Normal"/>
          <w:sz w:val="20"/>
          <w:lang w:val="es-MX"/>
        </w:rPr>
        <w:t xml:space="preserve">”, indistintamente) por un valor nominal de hasta </w:t>
      </w:r>
      <w:r w:rsidRPr="008A22A4">
        <w:rPr>
          <w:rFonts w:ascii="Univers-Light-Normal" w:hAnsi="Univers-Light-Normal"/>
          <w:sz w:val="20"/>
        </w:rPr>
        <w:t>$</w:t>
      </w:r>
      <w:r w:rsidR="005E515B">
        <w:rPr>
          <w:rFonts w:ascii="Univers-Light-Normal" w:hAnsi="Univers-Light-Normal"/>
          <w:sz w:val="20"/>
        </w:rPr>
        <w:t>7</w:t>
      </w:r>
      <w:r w:rsidR="00AD62A6">
        <w:rPr>
          <w:rFonts w:ascii="Univers-Light-Normal" w:hAnsi="Univers-Light-Normal"/>
          <w:sz w:val="20"/>
        </w:rPr>
        <w:t>.0</w:t>
      </w:r>
      <w:r w:rsidRPr="008A22A4">
        <w:rPr>
          <w:rFonts w:ascii="Univers-Light-Normal" w:hAnsi="Univers-Light-Normal"/>
          <w:sz w:val="20"/>
        </w:rPr>
        <w:t>00.000.000</w:t>
      </w:r>
      <w:r w:rsidR="005E515B">
        <w:rPr>
          <w:rFonts w:ascii="Univers-Light-Normal" w:hAnsi="Univers-Light-Normal"/>
          <w:sz w:val="20"/>
        </w:rPr>
        <w:t>,</w:t>
      </w:r>
      <w:r w:rsidR="00AD62A6">
        <w:rPr>
          <w:rFonts w:ascii="Univers-Light-Normal" w:hAnsi="Univers-Light-Normal"/>
          <w:sz w:val="20"/>
        </w:rPr>
        <w:t xml:space="preserve"> ampliable </w:t>
      </w:r>
      <w:r w:rsidR="005E515B">
        <w:rPr>
          <w:rFonts w:ascii="Univers-Light-Normal" w:hAnsi="Univers-Light-Normal"/>
          <w:sz w:val="20"/>
        </w:rPr>
        <w:t>por hasta el monto máximo de emisión</w:t>
      </w:r>
      <w:r w:rsidRPr="008A22A4">
        <w:rPr>
          <w:rFonts w:ascii="Univers-Light-Normal" w:hAnsi="Univers-Light-Normal"/>
          <w:sz w:val="20"/>
        </w:rPr>
        <w:t xml:space="preserve"> </w:t>
      </w:r>
      <w:r w:rsidRPr="008A22A4">
        <w:rPr>
          <w:rFonts w:ascii="Univers-Light-Normal" w:hAnsi="Univers-Light-Normal"/>
          <w:sz w:val="20"/>
          <w:lang w:val="es-AR"/>
        </w:rPr>
        <w:t xml:space="preserve">de acuerdo con los términos y condiciones establecidos en el </w:t>
      </w:r>
      <w:r w:rsidR="00AD62A6">
        <w:rPr>
          <w:rFonts w:ascii="Univers-Light-Normal" w:hAnsi="Univers-Light-Normal"/>
          <w:sz w:val="20"/>
          <w:lang w:val="es-AR"/>
        </w:rPr>
        <w:t xml:space="preserve">suplemento de </w:t>
      </w:r>
      <w:r w:rsidRPr="008A22A4">
        <w:rPr>
          <w:rFonts w:ascii="Univers-Light-Normal" w:hAnsi="Univers-Light-Normal"/>
          <w:sz w:val="20"/>
          <w:lang w:val="es-AR"/>
        </w:rPr>
        <w:t xml:space="preserve">prospecto de emisión de fecha </w:t>
      </w:r>
      <w:r w:rsidR="005E515B">
        <w:rPr>
          <w:rFonts w:ascii="Univers-Light-Normal" w:hAnsi="Univers-Light-Normal"/>
          <w:sz w:val="20"/>
          <w:lang w:val="es-AR"/>
        </w:rPr>
        <w:t>12</w:t>
      </w:r>
      <w:r w:rsidR="00AD62A6">
        <w:rPr>
          <w:rFonts w:ascii="Univers-Light-Normal" w:hAnsi="Univers-Light-Normal"/>
          <w:sz w:val="20"/>
          <w:lang w:val="es-AR"/>
        </w:rPr>
        <w:t xml:space="preserve"> de </w:t>
      </w:r>
      <w:r w:rsidR="005E515B">
        <w:rPr>
          <w:rFonts w:ascii="Univers-Light-Normal" w:hAnsi="Univers-Light-Normal"/>
          <w:sz w:val="20"/>
          <w:lang w:val="es-AR"/>
        </w:rPr>
        <w:t>junio</w:t>
      </w:r>
      <w:r w:rsidRPr="008A22A4">
        <w:rPr>
          <w:rFonts w:ascii="Univers-Light-Normal" w:hAnsi="Univers-Light-Normal"/>
          <w:sz w:val="20"/>
          <w:lang w:val="es-AR"/>
        </w:rPr>
        <w:t xml:space="preserve"> de </w:t>
      </w:r>
      <w:r w:rsidR="00D60B13">
        <w:rPr>
          <w:rFonts w:ascii="Univers-Light-Normal" w:hAnsi="Univers-Light-Normal"/>
          <w:sz w:val="20"/>
          <w:lang w:val="es-AR"/>
        </w:rPr>
        <w:t>202</w:t>
      </w:r>
      <w:r w:rsidR="005E515B">
        <w:rPr>
          <w:rFonts w:ascii="Univers-Light-Normal" w:hAnsi="Univers-Light-Normal"/>
          <w:sz w:val="20"/>
          <w:lang w:val="es-AR"/>
        </w:rPr>
        <w:t>6</w:t>
      </w:r>
      <w:r w:rsidRPr="008A22A4">
        <w:rPr>
          <w:rFonts w:ascii="Univers-Light-Normal" w:hAnsi="Univers-Light-Normal"/>
          <w:sz w:val="20"/>
          <w:lang w:val="es-AR"/>
        </w:rPr>
        <w:t>, que fuera publicado en el boletín diario de</w:t>
      </w:r>
      <w:r w:rsidR="00D60B13">
        <w:rPr>
          <w:rFonts w:ascii="Univers-Light-Normal" w:hAnsi="Univers-Light-Normal"/>
          <w:sz w:val="20"/>
          <w:lang w:val="es-AR"/>
        </w:rPr>
        <w:t xml:space="preserve"> A3 Mercados S.A. </w:t>
      </w:r>
      <w:r w:rsidRPr="008A22A4">
        <w:rPr>
          <w:rFonts w:ascii="Univers-Light-Normal" w:hAnsi="Univers-Light-Normal"/>
          <w:sz w:val="20"/>
          <w:lang w:val="es-AR"/>
        </w:rPr>
        <w:t>(</w:t>
      </w:r>
      <w:r w:rsidR="00D60B13">
        <w:rPr>
          <w:rFonts w:ascii="Univers-Light-Normal" w:hAnsi="Univers-Light-Normal"/>
          <w:sz w:val="20"/>
          <w:lang w:val="es-AR"/>
        </w:rPr>
        <w:t>“</w:t>
      </w:r>
      <w:r w:rsidR="00D60B13" w:rsidRPr="00D60B13">
        <w:rPr>
          <w:rFonts w:ascii="Univers-Light-Normal" w:hAnsi="Univers-Light-Normal"/>
          <w:sz w:val="20"/>
          <w:u w:val="single"/>
          <w:lang w:val="es-AR"/>
        </w:rPr>
        <w:t>A3 Mercados</w:t>
      </w:r>
      <w:r w:rsidR="00D60B13">
        <w:rPr>
          <w:rFonts w:ascii="Univers-Light-Normal" w:hAnsi="Univers-Light-Normal"/>
          <w:sz w:val="20"/>
          <w:lang w:val="es-AR"/>
        </w:rPr>
        <w:t xml:space="preserve">”) </w:t>
      </w:r>
      <w:r w:rsidRPr="008A22A4">
        <w:rPr>
          <w:rFonts w:ascii="Univers-Light-Normal" w:hAnsi="Univers-Light-Normal"/>
          <w:sz w:val="20"/>
          <w:lang w:val="es-AR"/>
        </w:rPr>
        <w:t>y en el micrositio web de</w:t>
      </w:r>
      <w:r w:rsidR="00D60B13">
        <w:rPr>
          <w:rFonts w:ascii="Univers-Light-Normal" w:hAnsi="Univers-Light-Normal"/>
          <w:sz w:val="20"/>
          <w:lang w:val="es-AR"/>
        </w:rPr>
        <w:t xml:space="preserve"> A3 Mercados </w:t>
      </w:r>
      <w:r w:rsidRPr="008A22A4">
        <w:rPr>
          <w:rFonts w:ascii="Univers-Light-Normal" w:hAnsi="Univers-Light-Normal"/>
          <w:sz w:val="20"/>
          <w:lang w:val="es-AR"/>
        </w:rPr>
        <w:t>en la misma fecha (el “</w:t>
      </w:r>
      <w:r w:rsidR="00AD62A6" w:rsidRPr="00AD62A6">
        <w:rPr>
          <w:rFonts w:ascii="Univers-Light-Normal" w:hAnsi="Univers-Light-Normal"/>
          <w:sz w:val="20"/>
          <w:u w:val="single"/>
          <w:lang w:val="es-AR"/>
        </w:rPr>
        <w:t xml:space="preserve">Suplemento de </w:t>
      </w:r>
      <w:r w:rsidRPr="00AD62A6">
        <w:rPr>
          <w:rFonts w:ascii="Univers-Light-Normal" w:hAnsi="Univers-Light-Normal"/>
          <w:sz w:val="20"/>
          <w:u w:val="single"/>
          <w:lang w:val="es-AR"/>
        </w:rPr>
        <w:t>Prospecto</w:t>
      </w:r>
      <w:r w:rsidRPr="008A22A4">
        <w:rPr>
          <w:rFonts w:ascii="Univers-Light-Normal" w:hAnsi="Univers-Light-Normal"/>
          <w:sz w:val="20"/>
          <w:lang w:val="es-AR"/>
        </w:rPr>
        <w:t>”)</w:t>
      </w:r>
      <w:r w:rsidR="00AD62A6">
        <w:rPr>
          <w:rFonts w:ascii="Univers-Light-Normal" w:hAnsi="Univers-Light-Normal"/>
          <w:sz w:val="20"/>
          <w:lang w:val="es-AR"/>
        </w:rPr>
        <w:t>, en el programa de emisión de obligaciones negociables autorizado por la Comisión Nacional de Valores</w:t>
      </w:r>
      <w:r w:rsidRPr="008A22A4">
        <w:rPr>
          <w:rFonts w:ascii="Univers-Light-Normal" w:hAnsi="Univers-Light-Normal"/>
          <w:sz w:val="20"/>
          <w:lang w:val="es-AR"/>
        </w:rPr>
        <w:t xml:space="preserve"> </w:t>
      </w:r>
      <w:r w:rsidR="00AD62A6">
        <w:rPr>
          <w:rFonts w:ascii="Univers-Light-Normal" w:hAnsi="Univers-Light-Normal"/>
          <w:sz w:val="20"/>
          <w:lang w:val="es-AR"/>
        </w:rPr>
        <w:t xml:space="preserve">por hasta U$S </w:t>
      </w:r>
      <w:r w:rsidR="00D60B13">
        <w:rPr>
          <w:rFonts w:ascii="Univers-Light-Normal" w:hAnsi="Univers-Light-Normal"/>
          <w:sz w:val="20"/>
          <w:lang w:val="es-AR"/>
        </w:rPr>
        <w:t>100</w:t>
      </w:r>
      <w:r w:rsidR="00AD62A6">
        <w:rPr>
          <w:rFonts w:ascii="Univers-Light-Normal" w:hAnsi="Univers-Light-Normal"/>
          <w:sz w:val="20"/>
          <w:lang w:val="es-AR"/>
        </w:rPr>
        <w:t>.000.000 (el “</w:t>
      </w:r>
      <w:r w:rsidR="00AD62A6" w:rsidRPr="00AD62A6">
        <w:rPr>
          <w:rFonts w:ascii="Univers-Light-Normal" w:hAnsi="Univers-Light-Normal"/>
          <w:sz w:val="20"/>
          <w:u w:val="single"/>
          <w:lang w:val="es-AR"/>
        </w:rPr>
        <w:t>Programa</w:t>
      </w:r>
      <w:r w:rsidR="00AD62A6">
        <w:rPr>
          <w:rFonts w:ascii="Univers-Light-Normal" w:hAnsi="Univers-Light-Normal"/>
          <w:sz w:val="20"/>
          <w:lang w:val="es-AR"/>
        </w:rPr>
        <w:t xml:space="preserve">”) </w:t>
      </w:r>
      <w:r w:rsidRPr="00AD62A6">
        <w:rPr>
          <w:rFonts w:ascii="Univers-Light-Normal" w:hAnsi="Univers-Light-Normal"/>
          <w:sz w:val="20"/>
          <w:lang w:val="es-AR"/>
        </w:rPr>
        <w:t>y</w:t>
      </w:r>
      <w:r w:rsidRPr="008A22A4">
        <w:rPr>
          <w:rFonts w:ascii="Univers-Light-Normal" w:hAnsi="Univers-Light-Normal"/>
          <w:sz w:val="20"/>
          <w:lang w:val="es-AR"/>
        </w:rPr>
        <w:t xml:space="preserve">, de acuerdo con el contrato de colocación celebrado entre la Emisora y </w:t>
      </w:r>
      <w:r w:rsidR="00AD62A6">
        <w:rPr>
          <w:rFonts w:ascii="Univers-Light-Normal" w:hAnsi="Univers-Light-Normal"/>
          <w:sz w:val="20"/>
          <w:lang w:val="es-AR"/>
        </w:rPr>
        <w:t xml:space="preserve">los Colocadores </w:t>
      </w:r>
      <w:r w:rsidRPr="008A22A4">
        <w:rPr>
          <w:rFonts w:ascii="Univers-Light-Normal" w:hAnsi="Univers-Light-Normal"/>
          <w:sz w:val="20"/>
          <w:lang w:val="es-AR"/>
        </w:rPr>
        <w:t>(el “</w:t>
      </w:r>
      <w:r w:rsidRPr="008A22A4">
        <w:rPr>
          <w:rFonts w:ascii="Univers-Light-Normal" w:hAnsi="Univers-Light-Normal"/>
          <w:sz w:val="20"/>
          <w:u w:val="single"/>
          <w:lang w:val="es-AR"/>
        </w:rPr>
        <w:t>Contrato de Colocación</w:t>
      </w:r>
      <w:r w:rsidRPr="008A22A4">
        <w:rPr>
          <w:rFonts w:ascii="Univers-Light-Normal" w:hAnsi="Univers-Light-Normal"/>
          <w:sz w:val="20"/>
          <w:lang w:val="es-AR"/>
        </w:rPr>
        <w:t xml:space="preserve">” y junto con el </w:t>
      </w:r>
      <w:r w:rsidR="00AD62A6">
        <w:rPr>
          <w:rFonts w:ascii="Univers-Light-Normal" w:hAnsi="Univers-Light-Normal"/>
          <w:sz w:val="20"/>
          <w:lang w:val="es-AR"/>
        </w:rPr>
        <w:t xml:space="preserve">Suplemento de </w:t>
      </w:r>
      <w:r w:rsidRPr="008A22A4">
        <w:rPr>
          <w:rFonts w:ascii="Univers-Light-Normal" w:hAnsi="Univers-Light-Normal"/>
          <w:sz w:val="20"/>
          <w:lang w:val="es-AR"/>
        </w:rPr>
        <w:t>Prospecto</w:t>
      </w:r>
      <w:r w:rsidR="00AD62A6">
        <w:rPr>
          <w:rFonts w:ascii="Univers-Light-Normal" w:hAnsi="Univers-Light-Normal"/>
          <w:sz w:val="20"/>
          <w:lang w:val="es-AR"/>
        </w:rPr>
        <w:t xml:space="preserve"> y el Programa</w:t>
      </w:r>
      <w:r w:rsidRPr="008A22A4">
        <w:rPr>
          <w:rFonts w:ascii="Univers-Light-Normal" w:hAnsi="Univers-Light-Normal"/>
          <w:sz w:val="20"/>
          <w:lang w:val="es-AR"/>
        </w:rPr>
        <w:t>, los “</w:t>
      </w:r>
      <w:r w:rsidRPr="008A22A4">
        <w:rPr>
          <w:rFonts w:ascii="Univers-Light-Normal" w:hAnsi="Univers-Light-Normal"/>
          <w:sz w:val="20"/>
          <w:u w:val="single"/>
          <w:lang w:val="es-AR"/>
        </w:rPr>
        <w:t>Documentos de la Emisión</w:t>
      </w:r>
      <w:r w:rsidRPr="008A22A4">
        <w:rPr>
          <w:rFonts w:ascii="Univers-Light-Normal" w:hAnsi="Univers-Light-Normal"/>
          <w:sz w:val="20"/>
          <w:lang w:val="es-AR"/>
        </w:rPr>
        <w:t>”), a los efectos de solicitar mediante la presente Orden de Compra la suscripción de las ON que se indican más abajo, en los términos y condiciones que se describen en los Documentos de la Emisión, que declara conocer.</w:t>
      </w:r>
    </w:p>
    <w:p w14:paraId="7B277A9C" w14:textId="77777777" w:rsidR="009E586B" w:rsidRPr="008A22A4" w:rsidRDefault="009E586B" w:rsidP="009E586B">
      <w:pPr>
        <w:spacing w:line="240" w:lineRule="atLeast"/>
        <w:ind w:right="-17"/>
        <w:jc w:val="both"/>
        <w:rPr>
          <w:rFonts w:ascii="Univers-Light-Normal" w:hAnsi="Univers-Light-Normal"/>
          <w:i/>
          <w:sz w:val="20"/>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1093"/>
        <w:gridCol w:w="1708"/>
        <w:gridCol w:w="1418"/>
        <w:gridCol w:w="1276"/>
        <w:gridCol w:w="1269"/>
      </w:tblGrid>
      <w:tr w:rsidR="009E586B" w:rsidRPr="008A22A4" w14:paraId="39433DE1" w14:textId="77777777" w:rsidTr="0073221C">
        <w:trPr>
          <w:jc w:val="center"/>
        </w:trPr>
        <w:tc>
          <w:tcPr>
            <w:tcW w:w="9208" w:type="dxa"/>
            <w:gridSpan w:val="6"/>
            <w:shd w:val="clear" w:color="auto" w:fill="CCCCCC"/>
            <w:vAlign w:val="center"/>
          </w:tcPr>
          <w:p w14:paraId="3497A936" w14:textId="7709D365" w:rsidR="009E586B" w:rsidRPr="008A22A4" w:rsidRDefault="009E586B" w:rsidP="00C0061D">
            <w:pPr>
              <w:jc w:val="center"/>
              <w:rPr>
                <w:rFonts w:ascii="Univers-Light-Normal" w:hAnsi="Univers-Light-Normal"/>
                <w:b/>
                <w:sz w:val="20"/>
                <w:lang w:val="es-AR"/>
              </w:rPr>
            </w:pPr>
            <w:r w:rsidRPr="008A22A4">
              <w:rPr>
                <w:rFonts w:ascii="Univers-Light-Normal" w:hAnsi="Univers-Light-Normal"/>
                <w:b/>
                <w:sz w:val="20"/>
                <w:lang w:val="es-AR"/>
              </w:rPr>
              <w:t xml:space="preserve">ON </w:t>
            </w:r>
            <w:r w:rsidR="00AD62A6">
              <w:rPr>
                <w:rFonts w:ascii="Univers-Light-Normal" w:hAnsi="Univers-Light-Normal"/>
                <w:b/>
                <w:sz w:val="20"/>
                <w:lang w:val="es-AR"/>
              </w:rPr>
              <w:t>Clase XXX</w:t>
            </w:r>
            <w:r w:rsidR="005E515B">
              <w:rPr>
                <w:rFonts w:ascii="Univers-Light-Normal" w:hAnsi="Univers-Light-Normal"/>
                <w:b/>
                <w:sz w:val="20"/>
                <w:lang w:val="es-AR"/>
              </w:rPr>
              <w:t>I</w:t>
            </w:r>
            <w:r w:rsidR="00AD62A6">
              <w:rPr>
                <w:rFonts w:ascii="Univers-Light-Normal" w:hAnsi="Univers-Light-Normal"/>
                <w:b/>
                <w:sz w:val="20"/>
                <w:lang w:val="es-AR"/>
              </w:rPr>
              <w:t xml:space="preserve"> Crédito Directo S.A.</w:t>
            </w:r>
          </w:p>
        </w:tc>
      </w:tr>
      <w:tr w:rsidR="009E586B" w:rsidRPr="008A22A4" w14:paraId="029B239B" w14:textId="77777777" w:rsidTr="0073221C">
        <w:tblPrEx>
          <w:tblLook w:val="0000" w:firstRow="0" w:lastRow="0" w:firstColumn="0" w:lastColumn="0" w:noHBand="0" w:noVBand="0"/>
        </w:tblPrEx>
        <w:trPr>
          <w:trHeight w:val="113"/>
          <w:jc w:val="center"/>
        </w:trPr>
        <w:tc>
          <w:tcPr>
            <w:tcW w:w="9208" w:type="dxa"/>
            <w:gridSpan w:val="6"/>
            <w:shd w:val="clear" w:color="auto" w:fill="D9D9D9"/>
            <w:vAlign w:val="center"/>
          </w:tcPr>
          <w:p w14:paraId="63A9C298" w14:textId="77777777" w:rsidR="009E586B" w:rsidRPr="008A22A4" w:rsidRDefault="009E586B" w:rsidP="00C0061D">
            <w:pPr>
              <w:ind w:left="-76" w:right="-271"/>
              <w:jc w:val="both"/>
              <w:rPr>
                <w:rFonts w:ascii="Univers-Light-Normal" w:hAnsi="Univers-Light-Normal"/>
                <w:b/>
                <w:bCs/>
                <w:sz w:val="20"/>
                <w:lang w:val="es-AR"/>
              </w:rPr>
            </w:pPr>
          </w:p>
        </w:tc>
      </w:tr>
      <w:tr w:rsidR="009E586B" w:rsidRPr="008A22A4" w14:paraId="5C43D975" w14:textId="77777777" w:rsidTr="0073221C">
        <w:tblPrEx>
          <w:tblLook w:val="0000" w:firstRow="0" w:lastRow="0" w:firstColumn="0" w:lastColumn="0" w:noHBand="0" w:noVBand="0"/>
        </w:tblPrEx>
        <w:trPr>
          <w:trHeight w:val="304"/>
          <w:jc w:val="center"/>
        </w:trPr>
        <w:tc>
          <w:tcPr>
            <w:tcW w:w="2444" w:type="dxa"/>
            <w:vAlign w:val="center"/>
          </w:tcPr>
          <w:p w14:paraId="14B19162" w14:textId="77777777" w:rsidR="009E586B" w:rsidRPr="008A22A4" w:rsidRDefault="009E586B" w:rsidP="00C0061D">
            <w:pPr>
              <w:spacing w:line="240" w:lineRule="atLeast"/>
              <w:ind w:left="-142"/>
              <w:jc w:val="center"/>
              <w:rPr>
                <w:rFonts w:ascii="Univers-Light-Normal" w:hAnsi="Univers-Light-Normal"/>
                <w:b/>
                <w:bCs/>
                <w:sz w:val="20"/>
                <w:lang w:val="es-AR"/>
              </w:rPr>
            </w:pPr>
            <w:r w:rsidRPr="008A22A4">
              <w:rPr>
                <w:rFonts w:ascii="Univers-Light-Normal" w:hAnsi="Univers-Light-Normal"/>
                <w:b/>
                <w:bCs/>
                <w:sz w:val="20"/>
                <w:lang w:val="es-AR"/>
              </w:rPr>
              <w:t>Valor nominal ofrecido</w:t>
            </w:r>
            <w:r w:rsidRPr="008A22A4">
              <w:rPr>
                <w:rFonts w:ascii="Univers-Light-Normal" w:hAnsi="Univers-Light-Normal"/>
                <w:b/>
                <w:bCs/>
                <w:sz w:val="20"/>
                <w:vertAlign w:val="superscript"/>
                <w:lang w:val="es-AR"/>
              </w:rPr>
              <w:t xml:space="preserve"> (1)</w:t>
            </w:r>
          </w:p>
        </w:tc>
        <w:tc>
          <w:tcPr>
            <w:tcW w:w="1093" w:type="dxa"/>
            <w:vAlign w:val="center"/>
          </w:tcPr>
          <w:p w14:paraId="7B230630" w14:textId="77777777" w:rsidR="009E586B" w:rsidRPr="008A22A4" w:rsidRDefault="009E586B" w:rsidP="00C0061D">
            <w:pPr>
              <w:spacing w:line="240" w:lineRule="atLeast"/>
              <w:ind w:left="-142"/>
              <w:jc w:val="center"/>
              <w:rPr>
                <w:rFonts w:ascii="Univers-Light-Normal" w:hAnsi="Univers-Light-Normal"/>
                <w:b/>
                <w:bCs/>
                <w:sz w:val="20"/>
                <w:lang w:val="es-AR"/>
              </w:rPr>
            </w:pPr>
            <w:r w:rsidRPr="008A22A4">
              <w:rPr>
                <w:rFonts w:ascii="Univers-Light-Normal" w:hAnsi="Univers-Light-Normal"/>
                <w:b/>
                <w:bCs/>
                <w:sz w:val="20"/>
                <w:lang w:val="es-AR"/>
              </w:rPr>
              <w:t xml:space="preserve">Margen aplicable </w:t>
            </w:r>
            <w:r w:rsidRPr="008A22A4">
              <w:rPr>
                <w:rFonts w:ascii="Univers-Light-Normal" w:hAnsi="Univers-Light-Normal"/>
                <w:b/>
                <w:bCs/>
                <w:sz w:val="20"/>
                <w:vertAlign w:val="superscript"/>
                <w:lang w:val="es-AR"/>
              </w:rPr>
              <w:t>(2)</w:t>
            </w:r>
          </w:p>
        </w:tc>
        <w:tc>
          <w:tcPr>
            <w:tcW w:w="1708" w:type="dxa"/>
            <w:vAlign w:val="center"/>
          </w:tcPr>
          <w:p w14:paraId="09B14904" w14:textId="77777777" w:rsidR="009E586B" w:rsidRPr="008A22A4" w:rsidRDefault="009E586B" w:rsidP="00C0061D">
            <w:pPr>
              <w:spacing w:line="240" w:lineRule="atLeast"/>
              <w:ind w:left="-142"/>
              <w:jc w:val="center"/>
              <w:rPr>
                <w:rFonts w:ascii="Univers-Light-Normal" w:hAnsi="Univers-Light-Normal"/>
                <w:b/>
                <w:bCs/>
                <w:sz w:val="20"/>
                <w:lang w:val="es-AR"/>
              </w:rPr>
            </w:pPr>
            <w:r w:rsidRPr="008A22A4">
              <w:rPr>
                <w:rFonts w:ascii="Univers-Light-Normal" w:hAnsi="Univers-Light-Normal"/>
                <w:b/>
                <w:bCs/>
                <w:sz w:val="20"/>
                <w:lang w:val="es-AR"/>
              </w:rPr>
              <w:t>Cuenta</w:t>
            </w:r>
          </w:p>
          <w:p w14:paraId="714ACF61" w14:textId="77777777" w:rsidR="009E586B" w:rsidRPr="008A22A4" w:rsidRDefault="009E586B" w:rsidP="00C0061D">
            <w:pPr>
              <w:spacing w:line="240" w:lineRule="atLeast"/>
              <w:ind w:left="-142"/>
              <w:jc w:val="center"/>
              <w:rPr>
                <w:rFonts w:ascii="Univers-Light-Normal" w:hAnsi="Univers-Light-Normal"/>
                <w:b/>
                <w:bCs/>
                <w:sz w:val="20"/>
                <w:lang w:val="es-AR"/>
              </w:rPr>
            </w:pPr>
            <w:r w:rsidRPr="008A22A4">
              <w:rPr>
                <w:rFonts w:ascii="Univers-Light-Normal" w:hAnsi="Univers-Light-Normal"/>
                <w:b/>
                <w:bCs/>
                <w:sz w:val="20"/>
                <w:lang w:val="es-AR"/>
              </w:rPr>
              <w:t>comitente</w:t>
            </w:r>
          </w:p>
        </w:tc>
        <w:tc>
          <w:tcPr>
            <w:tcW w:w="1418" w:type="dxa"/>
            <w:vAlign w:val="center"/>
          </w:tcPr>
          <w:p w14:paraId="5E02AD87" w14:textId="77777777" w:rsidR="009E586B" w:rsidRPr="008A22A4" w:rsidRDefault="009E586B" w:rsidP="00C0061D">
            <w:pPr>
              <w:spacing w:line="240" w:lineRule="atLeast"/>
              <w:jc w:val="center"/>
              <w:rPr>
                <w:rFonts w:ascii="Univers-Light-Normal" w:hAnsi="Univers-Light-Normal"/>
                <w:b/>
                <w:bCs/>
                <w:sz w:val="20"/>
                <w:lang w:val="es-AR"/>
              </w:rPr>
            </w:pPr>
            <w:r w:rsidRPr="008A22A4">
              <w:rPr>
                <w:rFonts w:ascii="Univers-Light-Normal" w:hAnsi="Univers-Light-Normal"/>
                <w:b/>
                <w:bCs/>
                <w:sz w:val="20"/>
                <w:lang w:val="es-AR"/>
              </w:rPr>
              <w:t>N° Depositante</w:t>
            </w:r>
          </w:p>
        </w:tc>
        <w:tc>
          <w:tcPr>
            <w:tcW w:w="1276" w:type="dxa"/>
            <w:vAlign w:val="center"/>
          </w:tcPr>
          <w:p w14:paraId="27C80676" w14:textId="77777777" w:rsidR="009E586B" w:rsidRPr="008A22A4" w:rsidRDefault="009E586B" w:rsidP="00C0061D">
            <w:pPr>
              <w:spacing w:line="240" w:lineRule="atLeast"/>
              <w:ind w:left="-142"/>
              <w:jc w:val="center"/>
              <w:rPr>
                <w:rFonts w:ascii="Univers-Light-Normal" w:hAnsi="Univers-Light-Normal"/>
                <w:b/>
                <w:bCs/>
                <w:sz w:val="20"/>
                <w:lang w:val="es-AR"/>
              </w:rPr>
            </w:pPr>
            <w:r w:rsidRPr="008A22A4">
              <w:rPr>
                <w:rFonts w:ascii="Univers-Light-Normal" w:hAnsi="Univers-Light-Normal"/>
                <w:b/>
                <w:bCs/>
                <w:sz w:val="20"/>
                <w:lang w:val="es-AR"/>
              </w:rPr>
              <w:t>Nombre del Depositante</w:t>
            </w:r>
          </w:p>
        </w:tc>
        <w:tc>
          <w:tcPr>
            <w:tcW w:w="1269" w:type="dxa"/>
            <w:vAlign w:val="center"/>
          </w:tcPr>
          <w:p w14:paraId="3FAC9E5B" w14:textId="77777777" w:rsidR="009E586B" w:rsidRPr="008A22A4" w:rsidRDefault="009E586B" w:rsidP="00C0061D">
            <w:pPr>
              <w:spacing w:line="240" w:lineRule="atLeast"/>
              <w:ind w:left="3"/>
              <w:jc w:val="center"/>
              <w:rPr>
                <w:rFonts w:ascii="Univers-Light-Normal" w:hAnsi="Univers-Light-Normal"/>
                <w:b/>
                <w:bCs/>
                <w:sz w:val="20"/>
                <w:lang w:val="es-AR"/>
              </w:rPr>
            </w:pPr>
            <w:r w:rsidRPr="008A22A4">
              <w:rPr>
                <w:rFonts w:ascii="Univers-Light-Normal" w:hAnsi="Univers-Light-Normal"/>
                <w:b/>
                <w:bCs/>
                <w:sz w:val="20"/>
                <w:lang w:val="es-AR"/>
              </w:rPr>
              <w:t xml:space="preserve">Porcentaje máximo </w:t>
            </w:r>
            <w:r w:rsidRPr="008A22A4">
              <w:rPr>
                <w:rFonts w:ascii="Univers-Light-Normal" w:hAnsi="Univers-Light-Normal"/>
                <w:b/>
                <w:bCs/>
                <w:sz w:val="20"/>
                <w:vertAlign w:val="superscript"/>
                <w:lang w:val="es-AR"/>
              </w:rPr>
              <w:t>(3)</w:t>
            </w:r>
          </w:p>
        </w:tc>
      </w:tr>
      <w:tr w:rsidR="009E586B" w:rsidRPr="008A22A4" w14:paraId="35CFA7F7" w14:textId="77777777" w:rsidTr="0073221C">
        <w:tblPrEx>
          <w:tblLook w:val="0000" w:firstRow="0" w:lastRow="0" w:firstColumn="0" w:lastColumn="0" w:noHBand="0" w:noVBand="0"/>
        </w:tblPrEx>
        <w:trPr>
          <w:trHeight w:val="325"/>
          <w:jc w:val="center"/>
        </w:trPr>
        <w:tc>
          <w:tcPr>
            <w:tcW w:w="2444" w:type="dxa"/>
            <w:vAlign w:val="center"/>
          </w:tcPr>
          <w:p w14:paraId="31FA3386" w14:textId="77777777" w:rsidR="009E586B" w:rsidRPr="008A22A4" w:rsidRDefault="009E586B" w:rsidP="00C0061D">
            <w:pPr>
              <w:spacing w:line="240" w:lineRule="atLeast"/>
              <w:ind w:left="66" w:right="-17"/>
              <w:rPr>
                <w:rFonts w:ascii="Univers-Light-Normal" w:hAnsi="Univers-Light-Normal"/>
                <w:sz w:val="20"/>
                <w:lang w:val="es-AR"/>
              </w:rPr>
            </w:pPr>
            <w:r w:rsidRPr="008A22A4">
              <w:rPr>
                <w:rFonts w:ascii="Univers-Light-Normal" w:hAnsi="Univers-Light-Normal"/>
                <w:sz w:val="20"/>
                <w:lang w:val="es-AR"/>
              </w:rPr>
              <w:t>$ _____________________</w:t>
            </w:r>
          </w:p>
        </w:tc>
        <w:tc>
          <w:tcPr>
            <w:tcW w:w="1093" w:type="dxa"/>
            <w:vAlign w:val="center"/>
          </w:tcPr>
          <w:p w14:paraId="6697633C" w14:textId="77777777" w:rsidR="009E586B" w:rsidRPr="008A22A4" w:rsidRDefault="009E586B" w:rsidP="00C0061D">
            <w:pPr>
              <w:spacing w:line="240" w:lineRule="atLeast"/>
              <w:ind w:left="-142" w:right="-17"/>
              <w:jc w:val="center"/>
              <w:rPr>
                <w:rFonts w:ascii="Univers-Light-Normal" w:hAnsi="Univers-Light-Normal"/>
                <w:sz w:val="20"/>
                <w:lang w:val="es-AR"/>
              </w:rPr>
            </w:pPr>
            <w:r w:rsidRPr="008A22A4">
              <w:rPr>
                <w:rFonts w:ascii="Univers-Light-Normal" w:hAnsi="Univers-Light-Normal"/>
                <w:sz w:val="20"/>
                <w:lang w:val="es-AR"/>
              </w:rPr>
              <w:t>____ , ____%</w:t>
            </w:r>
          </w:p>
        </w:tc>
        <w:tc>
          <w:tcPr>
            <w:tcW w:w="1708" w:type="dxa"/>
            <w:vAlign w:val="center"/>
          </w:tcPr>
          <w:p w14:paraId="58C6E08B" w14:textId="77777777" w:rsidR="009E586B" w:rsidRPr="008A22A4" w:rsidRDefault="009E586B" w:rsidP="00C0061D">
            <w:pPr>
              <w:spacing w:line="240" w:lineRule="atLeast"/>
              <w:ind w:left="-142" w:right="-17"/>
              <w:jc w:val="center"/>
              <w:rPr>
                <w:rFonts w:ascii="Univers-Light-Normal" w:hAnsi="Univers-Light-Normal"/>
                <w:sz w:val="20"/>
                <w:lang w:val="es-AR"/>
              </w:rPr>
            </w:pPr>
          </w:p>
        </w:tc>
        <w:tc>
          <w:tcPr>
            <w:tcW w:w="1418" w:type="dxa"/>
            <w:vAlign w:val="center"/>
          </w:tcPr>
          <w:p w14:paraId="60A115FA" w14:textId="77777777" w:rsidR="009E586B" w:rsidRPr="008A22A4" w:rsidRDefault="009E586B" w:rsidP="00C0061D">
            <w:pPr>
              <w:spacing w:line="240" w:lineRule="atLeast"/>
              <w:ind w:left="-142" w:right="-17"/>
              <w:jc w:val="center"/>
              <w:rPr>
                <w:rFonts w:ascii="Univers-Light-Normal" w:hAnsi="Univers-Light-Normal"/>
                <w:sz w:val="20"/>
                <w:lang w:val="es-AR"/>
              </w:rPr>
            </w:pPr>
          </w:p>
        </w:tc>
        <w:tc>
          <w:tcPr>
            <w:tcW w:w="1276" w:type="dxa"/>
            <w:vAlign w:val="center"/>
          </w:tcPr>
          <w:p w14:paraId="1ED4FDBA" w14:textId="77777777" w:rsidR="009E586B" w:rsidRPr="008A22A4" w:rsidRDefault="009E586B" w:rsidP="00C0061D">
            <w:pPr>
              <w:spacing w:line="240" w:lineRule="atLeast"/>
              <w:ind w:left="-142" w:right="-17"/>
              <w:jc w:val="center"/>
              <w:rPr>
                <w:rFonts w:ascii="Univers-Light-Normal" w:hAnsi="Univers-Light-Normal"/>
                <w:sz w:val="20"/>
                <w:lang w:val="es-AR"/>
              </w:rPr>
            </w:pPr>
          </w:p>
        </w:tc>
        <w:tc>
          <w:tcPr>
            <w:tcW w:w="1269" w:type="dxa"/>
            <w:vAlign w:val="center"/>
          </w:tcPr>
          <w:p w14:paraId="6C167D3E" w14:textId="77777777" w:rsidR="009E586B" w:rsidRPr="008A22A4" w:rsidRDefault="009E586B" w:rsidP="00C0061D">
            <w:pPr>
              <w:spacing w:line="240" w:lineRule="atLeast"/>
              <w:ind w:left="-142" w:right="-17"/>
              <w:jc w:val="center"/>
              <w:rPr>
                <w:rFonts w:ascii="Univers-Light-Normal" w:hAnsi="Univers-Light-Normal"/>
                <w:sz w:val="20"/>
                <w:lang w:val="es-AR"/>
              </w:rPr>
            </w:pPr>
            <w:r w:rsidRPr="008A22A4">
              <w:rPr>
                <w:rFonts w:ascii="Univers-Light-Normal" w:hAnsi="Univers-Light-Normal"/>
                <w:sz w:val="20"/>
                <w:lang w:val="es-AR"/>
              </w:rPr>
              <w:t>_____%</w:t>
            </w:r>
          </w:p>
        </w:tc>
      </w:tr>
    </w:tbl>
    <w:p w14:paraId="7A6B6CB1" w14:textId="77777777" w:rsidR="009E586B" w:rsidRPr="008A22A4" w:rsidRDefault="009E586B" w:rsidP="009E586B">
      <w:pPr>
        <w:spacing w:line="240" w:lineRule="atLeast"/>
        <w:ind w:left="-142" w:right="-17"/>
        <w:jc w:val="both"/>
        <w:rPr>
          <w:rFonts w:ascii="Univers-Light-Normal" w:hAnsi="Univers-Light-Normal"/>
          <w:i/>
          <w:sz w:val="20"/>
          <w:lang w:val="es-AR"/>
        </w:rPr>
      </w:pPr>
    </w:p>
    <w:p w14:paraId="0635CAD3" w14:textId="43FF5B6B" w:rsidR="009E586B" w:rsidRPr="008A22A4" w:rsidRDefault="009E586B" w:rsidP="009E586B">
      <w:pPr>
        <w:spacing w:line="240" w:lineRule="atLeast"/>
        <w:ind w:right="-17"/>
        <w:jc w:val="both"/>
        <w:rPr>
          <w:rFonts w:ascii="Univers-Light-Normal" w:hAnsi="Univers-Light-Normal"/>
          <w:i/>
          <w:sz w:val="20"/>
        </w:rPr>
      </w:pPr>
      <w:r w:rsidRPr="008A22A4">
        <w:rPr>
          <w:rFonts w:ascii="Univers-Light-Normal" w:hAnsi="Univers-Light-Normal"/>
          <w:i/>
          <w:sz w:val="20"/>
          <w:lang w:val="es-AR"/>
        </w:rPr>
        <w:t xml:space="preserve">(1) Monto mínimo de suscripción: </w:t>
      </w:r>
      <w:r w:rsidR="0083488F">
        <w:rPr>
          <w:rFonts w:ascii="Univers-Light-Normal" w:hAnsi="Univers-Light-Normal"/>
          <w:i/>
          <w:sz w:val="20"/>
          <w:lang w:val="es-AR"/>
        </w:rPr>
        <w:t>Será en Pesos por importes equivalentes a $1 y múltiplos de $ 1 por encima de dicho monto</w:t>
      </w:r>
      <w:r w:rsidRPr="008A22A4">
        <w:rPr>
          <w:rFonts w:ascii="Univers-Light-Normal" w:hAnsi="Univers-Light-Normal"/>
          <w:i/>
          <w:sz w:val="20"/>
          <w:lang w:val="es-AR"/>
        </w:rPr>
        <w:t>.</w:t>
      </w:r>
      <w:r w:rsidR="007B02E6">
        <w:rPr>
          <w:rFonts w:ascii="Univers-Light-Normal" w:hAnsi="Univers-Light-Normal"/>
          <w:i/>
          <w:sz w:val="20"/>
          <w:lang w:val="es-AR"/>
        </w:rPr>
        <w:t xml:space="preserve"> </w:t>
      </w:r>
    </w:p>
    <w:p w14:paraId="58B2B254" w14:textId="3F0A635D" w:rsidR="009E586B" w:rsidRPr="008A22A4" w:rsidRDefault="009E586B" w:rsidP="009E586B">
      <w:pPr>
        <w:spacing w:line="240" w:lineRule="atLeast"/>
        <w:ind w:right="-17"/>
        <w:jc w:val="both"/>
        <w:rPr>
          <w:rFonts w:ascii="Univers-Light-Normal" w:hAnsi="Univers-Light-Normal"/>
          <w:i/>
          <w:sz w:val="20"/>
          <w:lang w:val="es-MX"/>
        </w:rPr>
      </w:pPr>
      <w:r w:rsidRPr="008A22A4">
        <w:rPr>
          <w:rFonts w:ascii="Univers-Light-Normal" w:hAnsi="Univers-Light-Normal"/>
          <w:i/>
          <w:sz w:val="20"/>
          <w:lang w:val="es-AR"/>
        </w:rPr>
        <w:t xml:space="preserve">(2) Indicar el Margen Aplicable. </w:t>
      </w:r>
    </w:p>
    <w:p w14:paraId="5A702AC3" w14:textId="0C92BF47" w:rsidR="009E586B" w:rsidRDefault="009E586B" w:rsidP="009E586B">
      <w:pPr>
        <w:spacing w:line="240" w:lineRule="atLeast"/>
        <w:ind w:right="-17"/>
        <w:jc w:val="both"/>
        <w:rPr>
          <w:rFonts w:ascii="Univers-Light-Normal" w:hAnsi="Univers-Light-Normal"/>
          <w:i/>
          <w:sz w:val="20"/>
        </w:rPr>
      </w:pPr>
      <w:r w:rsidRPr="008A22A4">
        <w:rPr>
          <w:rFonts w:ascii="Univers-Light-Normal" w:hAnsi="Univers-Light-Normal"/>
          <w:i/>
          <w:sz w:val="20"/>
          <w:lang w:val="es-AR"/>
        </w:rPr>
        <w:t xml:space="preserve">(3) </w:t>
      </w:r>
      <w:r w:rsidRPr="008A22A4">
        <w:rPr>
          <w:rFonts w:ascii="Univers-Light-Normal" w:hAnsi="Univers-Light-Normal"/>
          <w:i/>
          <w:sz w:val="20"/>
        </w:rPr>
        <w:t>En caso que así lo deseen, los oferentes podrán limitar su adjudicación final en un porcentaje máximo del valor nominal total a emitir de las ON, en forma individual.</w:t>
      </w:r>
    </w:p>
    <w:p w14:paraId="1C256A69" w14:textId="77777777" w:rsidR="009E586B" w:rsidRPr="008A22A4" w:rsidRDefault="009E586B" w:rsidP="009E586B">
      <w:pPr>
        <w:spacing w:line="0" w:lineRule="atLeast"/>
        <w:ind w:left="-142" w:right="-17"/>
        <w:jc w:val="both"/>
        <w:rPr>
          <w:rFonts w:ascii="Univers-Light-Normal" w:hAnsi="Univers-Light-Normal"/>
          <w:i/>
          <w:sz w:val="20"/>
          <w:lang w:val="es-AR"/>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6"/>
        <w:gridCol w:w="5834"/>
      </w:tblGrid>
      <w:tr w:rsidR="009E586B" w:rsidRPr="008A22A4" w14:paraId="7E3E73C8" w14:textId="77777777" w:rsidTr="00C0061D">
        <w:trPr>
          <w:jc w:val="center"/>
        </w:trPr>
        <w:tc>
          <w:tcPr>
            <w:tcW w:w="9160" w:type="dxa"/>
            <w:gridSpan w:val="2"/>
            <w:shd w:val="clear" w:color="auto" w:fill="E0E0E0"/>
          </w:tcPr>
          <w:p w14:paraId="62700360" w14:textId="77777777" w:rsidR="009E586B" w:rsidRPr="008A22A4" w:rsidRDefault="009E586B" w:rsidP="00C0061D">
            <w:pPr>
              <w:ind w:left="-142" w:right="-271"/>
              <w:jc w:val="center"/>
              <w:rPr>
                <w:rFonts w:ascii="Univers-Light-Normal" w:hAnsi="Univers-Light-Normal"/>
                <w:b/>
                <w:smallCaps/>
                <w:sz w:val="20"/>
                <w:lang w:val="es-AR"/>
              </w:rPr>
            </w:pPr>
            <w:r w:rsidRPr="008A22A4">
              <w:rPr>
                <w:rFonts w:ascii="Univers-Light-Normal" w:hAnsi="Univers-Light-Normal"/>
                <w:sz w:val="20"/>
                <w:lang w:val="es-AR"/>
              </w:rPr>
              <w:br w:type="page"/>
            </w:r>
            <w:r w:rsidRPr="008A22A4">
              <w:rPr>
                <w:rFonts w:ascii="Univers-Light-Normal" w:hAnsi="Univers-Light-Normal"/>
                <w:b/>
                <w:smallCaps/>
                <w:sz w:val="20"/>
                <w:lang w:val="es-AR"/>
              </w:rPr>
              <w:t>datos del oferente</w:t>
            </w:r>
          </w:p>
        </w:tc>
      </w:tr>
      <w:tr w:rsidR="009E586B" w:rsidRPr="008A22A4" w14:paraId="163CACB4" w14:textId="77777777" w:rsidTr="00C0061D">
        <w:trPr>
          <w:jc w:val="center"/>
        </w:trPr>
        <w:tc>
          <w:tcPr>
            <w:tcW w:w="3326" w:type="dxa"/>
          </w:tcPr>
          <w:p w14:paraId="3CECADCD" w14:textId="77777777" w:rsidR="009E586B" w:rsidRPr="008A22A4" w:rsidRDefault="009E586B" w:rsidP="00C0061D">
            <w:pPr>
              <w:ind w:left="5" w:right="-271"/>
              <w:rPr>
                <w:rFonts w:ascii="Univers-Light-Normal" w:hAnsi="Univers-Light-Normal"/>
                <w:smallCaps/>
                <w:sz w:val="20"/>
                <w:lang w:val="es-AR"/>
              </w:rPr>
            </w:pPr>
            <w:r w:rsidRPr="008A22A4">
              <w:rPr>
                <w:rFonts w:ascii="Univers-Light-Normal" w:hAnsi="Univers-Light-Normal"/>
                <w:smallCaps/>
                <w:sz w:val="20"/>
                <w:lang w:val="es-AR"/>
              </w:rPr>
              <w:t>Apellido y nombre o razón SOCIAL:</w:t>
            </w:r>
          </w:p>
        </w:tc>
        <w:tc>
          <w:tcPr>
            <w:tcW w:w="5834" w:type="dxa"/>
          </w:tcPr>
          <w:p w14:paraId="5ED46BE9" w14:textId="77777777" w:rsidR="009E586B" w:rsidRPr="008A22A4" w:rsidRDefault="009E586B" w:rsidP="00C0061D">
            <w:pPr>
              <w:ind w:left="-142" w:right="-271"/>
              <w:jc w:val="both"/>
              <w:rPr>
                <w:rFonts w:ascii="Univers-Light-Normal" w:hAnsi="Univers-Light-Normal"/>
                <w:sz w:val="20"/>
                <w:lang w:val="es-AR"/>
              </w:rPr>
            </w:pPr>
          </w:p>
        </w:tc>
      </w:tr>
      <w:tr w:rsidR="009E586B" w:rsidRPr="008A22A4" w14:paraId="49F3D5F6" w14:textId="77777777" w:rsidTr="00C0061D">
        <w:trPr>
          <w:jc w:val="center"/>
        </w:trPr>
        <w:tc>
          <w:tcPr>
            <w:tcW w:w="3326" w:type="dxa"/>
          </w:tcPr>
          <w:p w14:paraId="30BA2DD0" w14:textId="77777777" w:rsidR="009E586B" w:rsidRPr="008A22A4" w:rsidRDefault="009E586B" w:rsidP="00C0061D">
            <w:pPr>
              <w:ind w:left="5" w:right="-271"/>
              <w:rPr>
                <w:rFonts w:ascii="Univers-Light-Normal" w:hAnsi="Univers-Light-Normal"/>
                <w:smallCaps/>
                <w:sz w:val="20"/>
                <w:lang w:val="es-AR"/>
              </w:rPr>
            </w:pPr>
            <w:r w:rsidRPr="008A22A4">
              <w:rPr>
                <w:rFonts w:ascii="Univers-Light-Normal" w:hAnsi="Univers-Light-Normal"/>
                <w:smallCaps/>
                <w:sz w:val="20"/>
                <w:lang w:val="es-AR"/>
              </w:rPr>
              <w:lastRenderedPageBreak/>
              <w:t xml:space="preserve">Le – DNI – </w:t>
            </w:r>
            <w:proofErr w:type="spellStart"/>
            <w:r w:rsidRPr="008A22A4">
              <w:rPr>
                <w:rFonts w:ascii="Univers-Light-Normal" w:hAnsi="Univers-Light-Normal"/>
                <w:smallCaps/>
                <w:sz w:val="20"/>
                <w:lang w:val="es-AR"/>
              </w:rPr>
              <w:t>ci</w:t>
            </w:r>
            <w:proofErr w:type="spellEnd"/>
          </w:p>
        </w:tc>
        <w:tc>
          <w:tcPr>
            <w:tcW w:w="5834" w:type="dxa"/>
          </w:tcPr>
          <w:p w14:paraId="717C55C8" w14:textId="77777777" w:rsidR="009E586B" w:rsidRPr="008A22A4" w:rsidRDefault="009E586B" w:rsidP="00C0061D">
            <w:pPr>
              <w:ind w:left="-142" w:right="-271"/>
              <w:jc w:val="both"/>
              <w:rPr>
                <w:rFonts w:ascii="Univers-Light-Normal" w:hAnsi="Univers-Light-Normal"/>
                <w:sz w:val="20"/>
                <w:lang w:val="es-AR"/>
              </w:rPr>
            </w:pPr>
          </w:p>
        </w:tc>
      </w:tr>
      <w:tr w:rsidR="009E586B" w:rsidRPr="008A22A4" w14:paraId="6D3E7C3E" w14:textId="77777777" w:rsidTr="00C0061D">
        <w:trPr>
          <w:jc w:val="center"/>
        </w:trPr>
        <w:tc>
          <w:tcPr>
            <w:tcW w:w="3326" w:type="dxa"/>
          </w:tcPr>
          <w:p w14:paraId="2A642565" w14:textId="77777777" w:rsidR="009E586B" w:rsidRPr="008A22A4" w:rsidRDefault="009E586B" w:rsidP="00C0061D">
            <w:pPr>
              <w:ind w:left="5" w:right="-271"/>
              <w:rPr>
                <w:rFonts w:ascii="Univers-Light-Normal" w:hAnsi="Univers-Light-Normal"/>
                <w:smallCaps/>
                <w:sz w:val="20"/>
                <w:lang w:val="es-AR"/>
              </w:rPr>
            </w:pPr>
            <w:proofErr w:type="spellStart"/>
            <w:r w:rsidRPr="008A22A4">
              <w:rPr>
                <w:rFonts w:ascii="Univers-Light-Normal" w:hAnsi="Univers-Light-Normal"/>
                <w:smallCaps/>
                <w:sz w:val="20"/>
                <w:lang w:val="es-AR"/>
              </w:rPr>
              <w:t>Cuit</w:t>
            </w:r>
            <w:proofErr w:type="spellEnd"/>
            <w:r w:rsidRPr="008A22A4">
              <w:rPr>
                <w:rFonts w:ascii="Univers-Light-Normal" w:hAnsi="Univers-Light-Normal"/>
                <w:smallCaps/>
                <w:sz w:val="20"/>
                <w:lang w:val="es-AR"/>
              </w:rPr>
              <w:t xml:space="preserve"> / </w:t>
            </w:r>
            <w:proofErr w:type="spellStart"/>
            <w:r w:rsidRPr="008A22A4">
              <w:rPr>
                <w:rFonts w:ascii="Univers-Light-Normal" w:hAnsi="Univers-Light-Normal"/>
                <w:smallCaps/>
                <w:sz w:val="20"/>
                <w:lang w:val="es-AR"/>
              </w:rPr>
              <w:t>cuil</w:t>
            </w:r>
            <w:proofErr w:type="spellEnd"/>
            <w:r w:rsidRPr="008A22A4">
              <w:rPr>
                <w:rFonts w:ascii="Univers-Light-Normal" w:hAnsi="Univers-Light-Normal"/>
                <w:smallCaps/>
                <w:sz w:val="20"/>
                <w:lang w:val="es-AR"/>
              </w:rPr>
              <w:t xml:space="preserve"> / </w:t>
            </w:r>
            <w:proofErr w:type="spellStart"/>
            <w:r w:rsidRPr="008A22A4">
              <w:rPr>
                <w:rFonts w:ascii="Univers-Light-Normal" w:hAnsi="Univers-Light-Normal"/>
                <w:smallCaps/>
                <w:sz w:val="20"/>
                <w:lang w:val="es-AR"/>
              </w:rPr>
              <w:t>cdi</w:t>
            </w:r>
            <w:proofErr w:type="spellEnd"/>
          </w:p>
        </w:tc>
        <w:tc>
          <w:tcPr>
            <w:tcW w:w="5834" w:type="dxa"/>
          </w:tcPr>
          <w:p w14:paraId="5EFB642A" w14:textId="77777777" w:rsidR="009E586B" w:rsidRPr="008A22A4" w:rsidRDefault="009E586B" w:rsidP="00C0061D">
            <w:pPr>
              <w:ind w:left="-142" w:right="-271"/>
              <w:jc w:val="both"/>
              <w:rPr>
                <w:rFonts w:ascii="Univers-Light-Normal" w:hAnsi="Univers-Light-Normal"/>
                <w:sz w:val="20"/>
                <w:lang w:val="es-AR"/>
              </w:rPr>
            </w:pPr>
          </w:p>
        </w:tc>
      </w:tr>
      <w:tr w:rsidR="009E586B" w:rsidRPr="008A22A4" w14:paraId="4D21499B" w14:textId="77777777" w:rsidTr="00C0061D">
        <w:trPr>
          <w:jc w:val="center"/>
        </w:trPr>
        <w:tc>
          <w:tcPr>
            <w:tcW w:w="3326" w:type="dxa"/>
          </w:tcPr>
          <w:p w14:paraId="11314053" w14:textId="77777777" w:rsidR="009E586B" w:rsidRPr="008A22A4" w:rsidRDefault="009E586B" w:rsidP="00C0061D">
            <w:pPr>
              <w:ind w:left="5" w:right="-271"/>
              <w:rPr>
                <w:rFonts w:ascii="Univers-Light-Normal" w:hAnsi="Univers-Light-Normal"/>
                <w:smallCaps/>
                <w:sz w:val="20"/>
                <w:lang w:val="es-AR"/>
              </w:rPr>
            </w:pPr>
            <w:r w:rsidRPr="008A22A4">
              <w:rPr>
                <w:rFonts w:ascii="Univers-Light-Normal" w:hAnsi="Univers-Light-Normal"/>
                <w:smallCaps/>
                <w:sz w:val="20"/>
                <w:lang w:val="es-AR"/>
              </w:rPr>
              <w:t>DOMICILIO:</w:t>
            </w:r>
          </w:p>
        </w:tc>
        <w:tc>
          <w:tcPr>
            <w:tcW w:w="5834" w:type="dxa"/>
          </w:tcPr>
          <w:p w14:paraId="297D75EA" w14:textId="77777777" w:rsidR="009E586B" w:rsidRPr="008A22A4" w:rsidRDefault="009E586B" w:rsidP="00C0061D">
            <w:pPr>
              <w:ind w:left="-142" w:right="-271"/>
              <w:jc w:val="both"/>
              <w:rPr>
                <w:rFonts w:ascii="Univers-Light-Normal" w:hAnsi="Univers-Light-Normal"/>
                <w:sz w:val="20"/>
                <w:lang w:val="es-AR"/>
              </w:rPr>
            </w:pPr>
          </w:p>
        </w:tc>
      </w:tr>
      <w:tr w:rsidR="009E586B" w:rsidRPr="008A22A4" w14:paraId="20B5B22D" w14:textId="77777777" w:rsidTr="00C0061D">
        <w:trPr>
          <w:jc w:val="center"/>
        </w:trPr>
        <w:tc>
          <w:tcPr>
            <w:tcW w:w="3326" w:type="dxa"/>
          </w:tcPr>
          <w:p w14:paraId="1111909C" w14:textId="77777777" w:rsidR="009E586B" w:rsidRPr="008A22A4" w:rsidRDefault="009E586B" w:rsidP="00C0061D">
            <w:pPr>
              <w:ind w:left="5" w:right="-271"/>
              <w:rPr>
                <w:rFonts w:ascii="Univers-Light-Normal" w:hAnsi="Univers-Light-Normal"/>
                <w:smallCaps/>
                <w:sz w:val="20"/>
                <w:lang w:val="es-AR"/>
              </w:rPr>
            </w:pPr>
            <w:r w:rsidRPr="008A22A4">
              <w:rPr>
                <w:rFonts w:ascii="Univers-Light-Normal" w:hAnsi="Univers-Light-Normal"/>
                <w:smallCaps/>
                <w:sz w:val="20"/>
                <w:lang w:val="es-AR"/>
              </w:rPr>
              <w:t>Cuenta BANCARIA: (1)</w:t>
            </w:r>
          </w:p>
        </w:tc>
        <w:tc>
          <w:tcPr>
            <w:tcW w:w="5834" w:type="dxa"/>
          </w:tcPr>
          <w:p w14:paraId="69E56738" w14:textId="77777777" w:rsidR="009E586B" w:rsidRPr="008A22A4" w:rsidRDefault="009E586B" w:rsidP="00C0061D">
            <w:pPr>
              <w:ind w:left="-142" w:right="-271"/>
              <w:jc w:val="both"/>
              <w:rPr>
                <w:rFonts w:ascii="Univers-Light-Normal" w:hAnsi="Univers-Light-Normal"/>
                <w:sz w:val="20"/>
                <w:lang w:val="es-AR"/>
              </w:rPr>
            </w:pPr>
          </w:p>
        </w:tc>
      </w:tr>
      <w:tr w:rsidR="009E586B" w:rsidRPr="008A22A4" w14:paraId="1768D9EE" w14:textId="77777777" w:rsidTr="00C0061D">
        <w:trPr>
          <w:jc w:val="center"/>
        </w:trPr>
        <w:tc>
          <w:tcPr>
            <w:tcW w:w="3326" w:type="dxa"/>
          </w:tcPr>
          <w:p w14:paraId="75813239" w14:textId="77777777" w:rsidR="009E586B" w:rsidRPr="008A22A4" w:rsidRDefault="009E586B" w:rsidP="00C0061D">
            <w:pPr>
              <w:ind w:left="5" w:right="-271"/>
              <w:rPr>
                <w:rFonts w:ascii="Univers-Light-Normal" w:hAnsi="Univers-Light-Normal"/>
                <w:smallCaps/>
                <w:sz w:val="20"/>
                <w:lang w:val="es-AR"/>
              </w:rPr>
            </w:pPr>
            <w:proofErr w:type="spellStart"/>
            <w:r w:rsidRPr="008A22A4">
              <w:rPr>
                <w:rFonts w:ascii="Univers-Light-Normal" w:hAnsi="Univers-Light-Normal"/>
                <w:smallCaps/>
                <w:sz w:val="20"/>
                <w:lang w:val="es-AR"/>
              </w:rPr>
              <w:t>Cbu</w:t>
            </w:r>
            <w:proofErr w:type="spellEnd"/>
            <w:r w:rsidRPr="008A22A4">
              <w:rPr>
                <w:rFonts w:ascii="Univers-Light-Normal" w:hAnsi="Univers-Light-Normal"/>
                <w:smallCaps/>
                <w:sz w:val="20"/>
                <w:lang w:val="es-AR"/>
              </w:rPr>
              <w:t>:</w:t>
            </w:r>
          </w:p>
        </w:tc>
        <w:tc>
          <w:tcPr>
            <w:tcW w:w="5834" w:type="dxa"/>
          </w:tcPr>
          <w:p w14:paraId="7870B8A7" w14:textId="77777777" w:rsidR="009E586B" w:rsidRPr="008A22A4" w:rsidRDefault="009E586B" w:rsidP="00C0061D">
            <w:pPr>
              <w:ind w:left="-142" w:right="-271"/>
              <w:jc w:val="both"/>
              <w:rPr>
                <w:rFonts w:ascii="Univers-Light-Normal" w:hAnsi="Univers-Light-Normal"/>
                <w:sz w:val="20"/>
                <w:lang w:val="es-AR"/>
              </w:rPr>
            </w:pPr>
          </w:p>
        </w:tc>
      </w:tr>
      <w:tr w:rsidR="009E586B" w:rsidRPr="008A22A4" w14:paraId="73BE8A76" w14:textId="77777777" w:rsidTr="00C0061D">
        <w:trPr>
          <w:jc w:val="center"/>
        </w:trPr>
        <w:tc>
          <w:tcPr>
            <w:tcW w:w="3326" w:type="dxa"/>
          </w:tcPr>
          <w:p w14:paraId="2C7D2B4C" w14:textId="77777777" w:rsidR="009E586B" w:rsidRPr="008A22A4" w:rsidRDefault="009E586B" w:rsidP="00C0061D">
            <w:pPr>
              <w:ind w:left="5" w:right="-271"/>
              <w:rPr>
                <w:rFonts w:ascii="Univers-Light-Normal" w:hAnsi="Univers-Light-Normal"/>
                <w:smallCaps/>
                <w:sz w:val="20"/>
                <w:lang w:val="es-AR"/>
              </w:rPr>
            </w:pPr>
            <w:r w:rsidRPr="008A22A4">
              <w:rPr>
                <w:rFonts w:ascii="Univers-Light-Normal" w:hAnsi="Univers-Light-Normal"/>
                <w:smallCaps/>
                <w:sz w:val="20"/>
                <w:lang w:val="es-AR"/>
              </w:rPr>
              <w:t>Cuenta TÍTULOS: (2)</w:t>
            </w:r>
          </w:p>
        </w:tc>
        <w:tc>
          <w:tcPr>
            <w:tcW w:w="5834" w:type="dxa"/>
          </w:tcPr>
          <w:p w14:paraId="58F2C00D" w14:textId="77777777" w:rsidR="009E586B" w:rsidRPr="008A22A4" w:rsidRDefault="009E586B" w:rsidP="00C0061D">
            <w:pPr>
              <w:ind w:left="-142" w:right="-271"/>
              <w:jc w:val="both"/>
              <w:rPr>
                <w:rFonts w:ascii="Univers-Light-Normal" w:hAnsi="Univers-Light-Normal"/>
                <w:sz w:val="20"/>
                <w:lang w:val="es-AR"/>
              </w:rPr>
            </w:pPr>
          </w:p>
        </w:tc>
      </w:tr>
      <w:tr w:rsidR="009E586B" w:rsidRPr="008A22A4" w14:paraId="3513748D" w14:textId="77777777" w:rsidTr="00C0061D">
        <w:trPr>
          <w:jc w:val="center"/>
        </w:trPr>
        <w:tc>
          <w:tcPr>
            <w:tcW w:w="3326" w:type="dxa"/>
          </w:tcPr>
          <w:p w14:paraId="6FD2C59A" w14:textId="77777777" w:rsidR="009E586B" w:rsidRPr="008A22A4" w:rsidRDefault="009E586B" w:rsidP="00C0061D">
            <w:pPr>
              <w:ind w:left="5" w:right="-271"/>
              <w:rPr>
                <w:rFonts w:ascii="Univers-Light-Normal" w:hAnsi="Univers-Light-Normal"/>
                <w:smallCaps/>
                <w:sz w:val="20"/>
                <w:lang w:val="es-AR"/>
              </w:rPr>
            </w:pPr>
            <w:r w:rsidRPr="008A22A4">
              <w:rPr>
                <w:rFonts w:ascii="Univers-Light-Normal" w:hAnsi="Univers-Light-Normal"/>
                <w:smallCaps/>
                <w:sz w:val="20"/>
                <w:lang w:val="es-AR"/>
              </w:rPr>
              <w:t>Nombre beneficiario cuenta títulos:</w:t>
            </w:r>
          </w:p>
        </w:tc>
        <w:tc>
          <w:tcPr>
            <w:tcW w:w="5834" w:type="dxa"/>
          </w:tcPr>
          <w:p w14:paraId="03F3A527" w14:textId="77777777" w:rsidR="009E586B" w:rsidRPr="008A22A4" w:rsidRDefault="009E586B" w:rsidP="00C0061D">
            <w:pPr>
              <w:ind w:left="-142" w:right="-271"/>
              <w:jc w:val="both"/>
              <w:rPr>
                <w:rFonts w:ascii="Univers-Light-Normal" w:hAnsi="Univers-Light-Normal"/>
                <w:sz w:val="20"/>
                <w:lang w:val="es-AR"/>
              </w:rPr>
            </w:pPr>
          </w:p>
        </w:tc>
      </w:tr>
      <w:tr w:rsidR="009E586B" w:rsidRPr="008A22A4" w14:paraId="2CBCBCED" w14:textId="77777777" w:rsidTr="00C0061D">
        <w:trPr>
          <w:jc w:val="center"/>
        </w:trPr>
        <w:tc>
          <w:tcPr>
            <w:tcW w:w="3326" w:type="dxa"/>
          </w:tcPr>
          <w:p w14:paraId="466B2595" w14:textId="77777777" w:rsidR="009E586B" w:rsidRPr="008A22A4" w:rsidRDefault="009E586B" w:rsidP="00C0061D">
            <w:pPr>
              <w:ind w:left="5" w:right="-271"/>
              <w:rPr>
                <w:rFonts w:ascii="Univers-Light-Normal" w:hAnsi="Univers-Light-Normal"/>
                <w:smallCaps/>
                <w:sz w:val="20"/>
                <w:lang w:val="es-AR"/>
              </w:rPr>
            </w:pPr>
            <w:r w:rsidRPr="008A22A4">
              <w:rPr>
                <w:rFonts w:ascii="Univers-Light-Normal" w:hAnsi="Univers-Light-Normal"/>
                <w:smallCaps/>
                <w:sz w:val="20"/>
                <w:lang w:val="es-AR"/>
              </w:rPr>
              <w:t>Banco custodio:</w:t>
            </w:r>
          </w:p>
        </w:tc>
        <w:tc>
          <w:tcPr>
            <w:tcW w:w="5834" w:type="dxa"/>
          </w:tcPr>
          <w:p w14:paraId="178D8F3C" w14:textId="77777777" w:rsidR="009E586B" w:rsidRPr="008A22A4" w:rsidRDefault="009E586B" w:rsidP="00C0061D">
            <w:pPr>
              <w:ind w:left="-142" w:right="-271"/>
              <w:jc w:val="both"/>
              <w:rPr>
                <w:rFonts w:ascii="Univers-Light-Normal" w:hAnsi="Univers-Light-Normal"/>
                <w:sz w:val="20"/>
                <w:lang w:val="es-AR"/>
              </w:rPr>
            </w:pPr>
          </w:p>
        </w:tc>
      </w:tr>
      <w:tr w:rsidR="009E586B" w:rsidRPr="008A22A4" w14:paraId="00F833AF" w14:textId="77777777" w:rsidTr="00C0061D">
        <w:trPr>
          <w:jc w:val="center"/>
        </w:trPr>
        <w:tc>
          <w:tcPr>
            <w:tcW w:w="3326" w:type="dxa"/>
          </w:tcPr>
          <w:p w14:paraId="5FA8988D" w14:textId="77777777" w:rsidR="009E586B" w:rsidRPr="008A22A4" w:rsidRDefault="009E586B" w:rsidP="00C0061D">
            <w:pPr>
              <w:ind w:left="5" w:right="-271"/>
              <w:rPr>
                <w:rFonts w:ascii="Univers-Light-Normal" w:hAnsi="Univers-Light-Normal"/>
                <w:smallCaps/>
                <w:sz w:val="20"/>
                <w:lang w:val="es-AR"/>
              </w:rPr>
            </w:pPr>
            <w:r w:rsidRPr="008A22A4">
              <w:rPr>
                <w:rFonts w:ascii="Univers-Light-Normal" w:hAnsi="Univers-Light-Normal"/>
                <w:smallCaps/>
                <w:sz w:val="20"/>
                <w:lang w:val="es-AR"/>
              </w:rPr>
              <w:t>Contacto y tel. Bco. custodio:</w:t>
            </w:r>
          </w:p>
        </w:tc>
        <w:tc>
          <w:tcPr>
            <w:tcW w:w="5834" w:type="dxa"/>
          </w:tcPr>
          <w:p w14:paraId="61F14BDC" w14:textId="77777777" w:rsidR="009E586B" w:rsidRPr="008A22A4" w:rsidRDefault="009E586B" w:rsidP="00C0061D">
            <w:pPr>
              <w:ind w:left="-142" w:right="-271"/>
              <w:jc w:val="both"/>
              <w:rPr>
                <w:rFonts w:ascii="Univers-Light-Normal" w:hAnsi="Univers-Light-Normal"/>
                <w:sz w:val="20"/>
                <w:lang w:val="es-AR"/>
              </w:rPr>
            </w:pPr>
          </w:p>
        </w:tc>
      </w:tr>
      <w:tr w:rsidR="009E586B" w:rsidRPr="008A22A4" w14:paraId="1DC0F15D" w14:textId="77777777" w:rsidTr="00C0061D">
        <w:trPr>
          <w:trHeight w:val="170"/>
          <w:jc w:val="center"/>
        </w:trPr>
        <w:tc>
          <w:tcPr>
            <w:tcW w:w="3326" w:type="dxa"/>
          </w:tcPr>
          <w:p w14:paraId="4CE35E3F" w14:textId="77777777" w:rsidR="009E586B" w:rsidRPr="008A22A4" w:rsidRDefault="009E586B" w:rsidP="00C0061D">
            <w:pPr>
              <w:pStyle w:val="Ttulo2"/>
              <w:ind w:left="5"/>
              <w:rPr>
                <w:rFonts w:ascii="Univers-Light-Normal" w:eastAsia="Times New Roman" w:hAnsi="Univers-Light-Normal"/>
                <w:b/>
                <w:i/>
              </w:rPr>
            </w:pPr>
            <w:r w:rsidRPr="008A22A4">
              <w:rPr>
                <w:rFonts w:ascii="Univers-Light-Normal" w:eastAsia="Times New Roman" w:hAnsi="Univers-Light-Normal"/>
                <w:b/>
                <w:i/>
              </w:rPr>
              <w:t xml:space="preserve">Tipo de oferente: </w:t>
            </w:r>
          </w:p>
        </w:tc>
        <w:tc>
          <w:tcPr>
            <w:tcW w:w="5834" w:type="dxa"/>
          </w:tcPr>
          <w:p w14:paraId="49A36E07" w14:textId="77777777" w:rsidR="009E586B" w:rsidRPr="008A22A4" w:rsidRDefault="009E586B" w:rsidP="00C0061D">
            <w:pPr>
              <w:ind w:left="-142" w:right="-271"/>
              <w:jc w:val="both"/>
              <w:rPr>
                <w:rFonts w:ascii="Univers-Light-Normal" w:hAnsi="Univers-Light-Normal"/>
                <w:sz w:val="20"/>
                <w:lang w:val="es-AR"/>
              </w:rPr>
            </w:pPr>
          </w:p>
        </w:tc>
      </w:tr>
    </w:tbl>
    <w:p w14:paraId="0DF84911" w14:textId="77777777" w:rsidR="009E586B" w:rsidRPr="008A22A4" w:rsidRDefault="009E586B" w:rsidP="009E586B">
      <w:pPr>
        <w:jc w:val="both"/>
        <w:rPr>
          <w:rFonts w:ascii="Univers-Light-Normal" w:hAnsi="Univers-Light-Normal"/>
          <w:sz w:val="20"/>
        </w:rPr>
      </w:pPr>
    </w:p>
    <w:p w14:paraId="3C5A0149" w14:textId="77777777" w:rsidR="000F6B13" w:rsidRDefault="000F6B13" w:rsidP="000F6B13">
      <w:pPr>
        <w:tabs>
          <w:tab w:val="left" w:pos="4111"/>
        </w:tabs>
        <w:jc w:val="both"/>
        <w:rPr>
          <w:rFonts w:ascii="Univers-Light-Normal" w:hAnsi="Univers-Light-Normal"/>
          <w:sz w:val="20"/>
          <w:lang w:val="es-ES_tradnl"/>
        </w:rPr>
      </w:pPr>
      <w:r w:rsidRPr="008A22A4">
        <w:rPr>
          <w:rFonts w:ascii="Univers-Light-Normal" w:hAnsi="Univers-Light-Normal"/>
          <w:sz w:val="20"/>
          <w:u w:val="single"/>
          <w:lang w:val="es-AR"/>
        </w:rPr>
        <w:t>Integración</w:t>
      </w:r>
      <w:r w:rsidRPr="008A22A4">
        <w:rPr>
          <w:rFonts w:ascii="Univers-Light-Normal" w:hAnsi="Univers-Light-Normal"/>
          <w:smallCaps/>
          <w:sz w:val="20"/>
          <w:lang w:val="es-AR"/>
        </w:rPr>
        <w:t>:</w:t>
      </w:r>
      <w:r w:rsidRPr="008A22A4">
        <w:rPr>
          <w:rFonts w:ascii="Univers-Light-Normal" w:hAnsi="Univers-Light-Normal"/>
          <w:b/>
          <w:smallCaps/>
          <w:sz w:val="20"/>
          <w:lang w:val="es-AR"/>
        </w:rPr>
        <w:t xml:space="preserve"> </w:t>
      </w:r>
      <w:r w:rsidRPr="008A22A4">
        <w:rPr>
          <w:rFonts w:ascii="Univers-Light-Normal" w:hAnsi="Univers-Light-Normal"/>
          <w:sz w:val="20"/>
          <w:lang w:val="es-ES_tradnl"/>
        </w:rPr>
        <w:t>En caso de ser adjudicado, el Oferente solicita que las ON sean liquidadas como se indica a continuación:</w:t>
      </w:r>
    </w:p>
    <w:p w14:paraId="10D09DD1" w14:textId="77777777" w:rsidR="00F121CF" w:rsidRDefault="00F121CF" w:rsidP="000F6B13">
      <w:pPr>
        <w:tabs>
          <w:tab w:val="left" w:pos="4111"/>
        </w:tabs>
        <w:jc w:val="both"/>
        <w:rPr>
          <w:rFonts w:ascii="Univers-Light-Normal" w:hAnsi="Univers-Light-Normal"/>
          <w:sz w:val="20"/>
          <w:lang w:val="es-ES_tradnl"/>
        </w:rPr>
      </w:pPr>
    </w:p>
    <w:p w14:paraId="69BC3976" w14:textId="77777777" w:rsidR="00F121CF" w:rsidRPr="00920B93" w:rsidRDefault="00F121CF" w:rsidP="00F121CF">
      <w:pPr>
        <w:ind w:right="-271"/>
        <w:jc w:val="both"/>
        <w:rPr>
          <w:rFonts w:ascii="Univers-Light-Normal" w:hAnsi="Univers-Light-Normal"/>
          <w:b/>
          <w:sz w:val="20"/>
          <w:lang w:val="es-AR"/>
        </w:rPr>
      </w:pPr>
      <w:r w:rsidRPr="00920B93">
        <w:rPr>
          <w:rFonts w:ascii="Univers-Light-Normal" w:hAnsi="Univers-Light-Normal"/>
          <w:b/>
          <w:sz w:val="20"/>
          <w:lang w:val="es-AR"/>
        </w:rPr>
        <w:t>Integración en Efectivo, en Pesos:</w:t>
      </w:r>
    </w:p>
    <w:p w14:paraId="477D9516" w14:textId="77777777" w:rsidR="00F121CF" w:rsidRPr="008A22A4" w:rsidRDefault="00F121CF" w:rsidP="000F6B13">
      <w:pPr>
        <w:tabs>
          <w:tab w:val="left" w:pos="4111"/>
        </w:tabs>
        <w:jc w:val="both"/>
        <w:rPr>
          <w:rFonts w:ascii="Univers-Light-Normal" w:hAnsi="Univers-Light-Normal"/>
          <w:sz w:val="20"/>
          <w:lang w:val="es-ES_tradnl"/>
        </w:rPr>
      </w:pPr>
    </w:p>
    <w:p w14:paraId="63F00F9B" w14:textId="77777777" w:rsidR="000F6B13" w:rsidRPr="008A22A4" w:rsidRDefault="000F6B13" w:rsidP="000F6B13">
      <w:pPr>
        <w:ind w:right="-271"/>
        <w:jc w:val="both"/>
        <w:rPr>
          <w:rFonts w:ascii="Univers-Light-Normal" w:hAnsi="Univers-Light-Normal"/>
          <w:sz w:val="20"/>
          <w:lang w:val="es-ES_tradnl"/>
        </w:rPr>
      </w:pPr>
    </w:p>
    <w:p w14:paraId="0B938F18" w14:textId="77777777" w:rsidR="000F6B13" w:rsidRPr="00F6747C" w:rsidRDefault="000F6B13" w:rsidP="000F6B13">
      <w:pPr>
        <w:ind w:right="-14"/>
        <w:jc w:val="both"/>
        <w:rPr>
          <w:rFonts w:ascii="Univers-Light-Normal" w:hAnsi="Univers-Light-Normal"/>
          <w:sz w:val="20"/>
          <w:lang w:val="es-ES_tradnl"/>
        </w:rPr>
      </w:pPr>
      <w:r w:rsidRPr="00F6747C">
        <w:rPr>
          <w:rFonts w:ascii="Univers-Light-Normal" w:hAnsi="Univers-Light-Normal"/>
          <w:sz w:val="20"/>
          <w:lang w:val="es-ES_tradnl"/>
        </w:rPr>
        <w:t>(______) Liquidación por CLEAR:</w:t>
      </w:r>
    </w:p>
    <w:p w14:paraId="36E540C5" w14:textId="77777777" w:rsidR="000F6B13" w:rsidRPr="00F6747C" w:rsidRDefault="000F6B13" w:rsidP="000F6B13">
      <w:pPr>
        <w:ind w:right="-14"/>
        <w:jc w:val="both"/>
        <w:rPr>
          <w:rFonts w:ascii="Univers-Light-Normal" w:hAnsi="Univers-Light-Normal"/>
          <w:sz w:val="20"/>
          <w:lang w:val="es-ES_tradnl"/>
        </w:rPr>
      </w:pPr>
    </w:p>
    <w:p w14:paraId="13F29020" w14:textId="77777777" w:rsidR="000F6B13" w:rsidRPr="00F6747C" w:rsidRDefault="000F6B13" w:rsidP="000F6B13">
      <w:pPr>
        <w:ind w:right="-14"/>
        <w:jc w:val="both"/>
        <w:rPr>
          <w:rFonts w:ascii="Univers-Light-Normal" w:hAnsi="Univers-Light-Normal"/>
          <w:sz w:val="20"/>
          <w:lang w:val="es-ES_tradnl"/>
        </w:rPr>
      </w:pPr>
    </w:p>
    <w:p w14:paraId="5B8FC4D6" w14:textId="77777777" w:rsidR="000F6B13" w:rsidRPr="00F6747C" w:rsidRDefault="000F6B13" w:rsidP="000F6B13">
      <w:pPr>
        <w:ind w:right="-14"/>
        <w:jc w:val="both"/>
        <w:rPr>
          <w:rFonts w:ascii="Univers-Light-Normal" w:hAnsi="Univers-Light-Normal"/>
          <w:sz w:val="20"/>
          <w:lang w:val="es-ES_tradnl"/>
        </w:rPr>
      </w:pPr>
      <w:r w:rsidRPr="00F6747C">
        <w:rPr>
          <w:rFonts w:ascii="Univers-Light-Normal" w:hAnsi="Univers-Light-Normal"/>
          <w:sz w:val="20"/>
          <w:lang w:val="es-ES_tradnl"/>
        </w:rPr>
        <w:t>(______) Liquidación a través del Colocador:</w:t>
      </w:r>
    </w:p>
    <w:p w14:paraId="357F1BD6" w14:textId="77777777" w:rsidR="000F6B13" w:rsidRPr="00F6747C" w:rsidRDefault="000F6B13" w:rsidP="000F6B13">
      <w:pPr>
        <w:ind w:right="-14"/>
        <w:jc w:val="both"/>
        <w:rPr>
          <w:rFonts w:ascii="Univers-Light-Normal" w:hAnsi="Univers-Light-Normal"/>
          <w:sz w:val="20"/>
          <w:lang w:val="es-ES_tradnl"/>
        </w:rPr>
      </w:pPr>
    </w:p>
    <w:p w14:paraId="685BAF44" w14:textId="77777777" w:rsidR="000F6B13" w:rsidRPr="00F6747C" w:rsidRDefault="000F6B13" w:rsidP="000F6B13">
      <w:pPr>
        <w:widowControl/>
        <w:numPr>
          <w:ilvl w:val="0"/>
          <w:numId w:val="2"/>
        </w:numPr>
        <w:ind w:left="0" w:firstLine="710"/>
        <w:jc w:val="both"/>
        <w:rPr>
          <w:rFonts w:ascii="Univers-Light-Normal" w:hAnsi="Univers-Light-Normal"/>
          <w:sz w:val="20"/>
          <w:lang w:val="es-ES_tradnl"/>
        </w:rPr>
      </w:pPr>
      <w:r w:rsidRPr="00F6747C">
        <w:rPr>
          <w:rFonts w:ascii="Univers-Light-Normal" w:hAnsi="Univers-Light-Normal"/>
          <w:sz w:val="20"/>
          <w:lang w:val="es-ES_tradnl"/>
        </w:rPr>
        <w:t xml:space="preserve">(________) En la cuenta monetaria en pesos </w:t>
      </w:r>
      <w:proofErr w:type="spellStart"/>
      <w:r w:rsidRPr="00F6747C">
        <w:rPr>
          <w:rFonts w:ascii="Univers-Light-Normal" w:hAnsi="Univers-Light-Normal"/>
          <w:sz w:val="20"/>
          <w:lang w:val="es-ES_tradnl"/>
        </w:rPr>
        <w:t>N°</w:t>
      </w:r>
      <w:proofErr w:type="spellEnd"/>
      <w:r w:rsidRPr="00F6747C">
        <w:rPr>
          <w:rFonts w:ascii="Univers-Light-Normal" w:hAnsi="Univers-Light-Normal"/>
          <w:sz w:val="20"/>
          <w:lang w:val="es-ES_tradnl"/>
        </w:rPr>
        <w:t xml:space="preserve"> ______________abierta en Banco de Servicios y Transacciones S.A. (la "Cuenta Monetaria"), el Oferente autoriza en forma irrevocable a Banco de Servicios y Transacciones S.A. a debitar de la Cuenta Monetaria en la Fecha de Emisión y Liquidación, el importe en pesos correspondiente al Precio de Emisión de los Títulos Valores. </w:t>
      </w:r>
    </w:p>
    <w:p w14:paraId="205FAB55" w14:textId="77777777" w:rsidR="000F6B13" w:rsidRPr="00F6747C" w:rsidRDefault="000F6B13" w:rsidP="000F6B13">
      <w:pPr>
        <w:ind w:left="1080"/>
        <w:jc w:val="both"/>
        <w:rPr>
          <w:rFonts w:ascii="Univers-Light-Normal" w:hAnsi="Univers-Light-Normal"/>
          <w:sz w:val="20"/>
          <w:lang w:val="es-ES_tradnl"/>
        </w:rPr>
      </w:pPr>
    </w:p>
    <w:p w14:paraId="113C9760" w14:textId="77777777" w:rsidR="000F6B13" w:rsidRDefault="000F6B13" w:rsidP="000F6B13">
      <w:pPr>
        <w:ind w:right="-1"/>
        <w:jc w:val="both"/>
        <w:rPr>
          <w:rFonts w:ascii="Univers-Light-Normal" w:hAnsi="Univers-Light-Normal"/>
          <w:sz w:val="20"/>
          <w:lang w:val="es-ES_tradnl"/>
        </w:rPr>
      </w:pPr>
      <w:r w:rsidRPr="00F6747C" w:rsidDel="001E2ED0">
        <w:rPr>
          <w:rFonts w:ascii="Univers-Light-Normal" w:hAnsi="Univers-Light-Normal"/>
          <w:sz w:val="20"/>
          <w:lang w:val="es-ES_tradnl"/>
        </w:rPr>
        <w:t xml:space="preserve"> </w:t>
      </w:r>
      <w:r w:rsidRPr="00F6747C">
        <w:rPr>
          <w:rFonts w:ascii="Univers-Light-Normal" w:hAnsi="Univers-Light-Normal"/>
          <w:sz w:val="20"/>
          <w:lang w:val="es-ES_tradnl"/>
        </w:rPr>
        <w:t xml:space="preserve">(________) En la cuenta monetaria en pesos </w:t>
      </w:r>
      <w:proofErr w:type="spellStart"/>
      <w:r w:rsidRPr="00F6747C">
        <w:rPr>
          <w:rFonts w:ascii="Univers-Light-Normal" w:hAnsi="Univers-Light-Normal"/>
          <w:sz w:val="20"/>
          <w:lang w:val="es-ES_tradnl"/>
        </w:rPr>
        <w:t>N°</w:t>
      </w:r>
      <w:proofErr w:type="spellEnd"/>
      <w:r w:rsidRPr="00F6747C">
        <w:rPr>
          <w:rFonts w:ascii="Univers-Light-Normal" w:hAnsi="Univers-Light-Normal"/>
          <w:sz w:val="20"/>
          <w:lang w:val="es-ES_tradnl"/>
        </w:rPr>
        <w:t xml:space="preserve"> 338 de Banco de Servicios y Transacciones S.A. abierta en el Banco Central de la República Argentina, a más tardar en la Fecha de Emisión y Liquidación, el importe en pesos correspondiente al Precio de Emisión de los Títulos Valores.</w:t>
      </w:r>
    </w:p>
    <w:p w14:paraId="2F308275" w14:textId="77777777" w:rsidR="00F121CF" w:rsidRDefault="00F121CF" w:rsidP="000F6B13">
      <w:pPr>
        <w:ind w:right="-1"/>
        <w:jc w:val="both"/>
        <w:rPr>
          <w:rFonts w:ascii="Univers-Light-Normal" w:hAnsi="Univers-Light-Normal"/>
          <w:sz w:val="20"/>
          <w:lang w:val="es-ES_tradnl"/>
        </w:rPr>
      </w:pPr>
    </w:p>
    <w:p w14:paraId="594696EA" w14:textId="77777777" w:rsidR="00F121CF" w:rsidRPr="00920B93" w:rsidRDefault="00F121CF" w:rsidP="00F121CF">
      <w:pPr>
        <w:ind w:right="-1"/>
        <w:jc w:val="both"/>
        <w:rPr>
          <w:rFonts w:ascii="Univers-Light-Normal" w:hAnsi="Univers-Light-Normal"/>
          <w:b/>
          <w:sz w:val="20"/>
          <w:lang w:val="es-AR"/>
        </w:rPr>
      </w:pPr>
      <w:r w:rsidRPr="00920B93">
        <w:rPr>
          <w:rFonts w:ascii="Univers-Light-Normal" w:hAnsi="Univers-Light-Normal"/>
          <w:b/>
          <w:sz w:val="20"/>
          <w:lang w:val="es-AR"/>
        </w:rPr>
        <w:t>Integración en Especie:</w:t>
      </w:r>
    </w:p>
    <w:p w14:paraId="0418761D" w14:textId="77777777" w:rsidR="00F121CF" w:rsidRPr="00920B93" w:rsidRDefault="00F121CF" w:rsidP="00F121CF">
      <w:pPr>
        <w:ind w:right="-1"/>
        <w:jc w:val="both"/>
        <w:rPr>
          <w:rFonts w:ascii="Univers-Light-Normal" w:hAnsi="Univers-Light-Normal"/>
          <w:sz w:val="20"/>
          <w:lang w:val="es-AR"/>
        </w:rPr>
      </w:pPr>
      <w:r w:rsidRPr="00920B93">
        <w:rPr>
          <w:rFonts w:ascii="Univers-Light-Normal" w:hAnsi="Univers-Light-Normal"/>
          <w:sz w:val="20"/>
          <w:lang w:val="es-AR"/>
        </w:rPr>
        <w:t xml:space="preserve">Para la integración en especie: el Oferente acreditará en la cuenta depositante </w:t>
      </w:r>
      <w:proofErr w:type="spellStart"/>
      <w:r w:rsidRPr="00920B93">
        <w:rPr>
          <w:rFonts w:ascii="Univers-Light-Normal" w:hAnsi="Univers-Light-Normal"/>
          <w:sz w:val="20"/>
          <w:lang w:val="es-AR"/>
        </w:rPr>
        <w:t>n°</w:t>
      </w:r>
      <w:proofErr w:type="spellEnd"/>
      <w:r w:rsidRPr="00920B93">
        <w:rPr>
          <w:rFonts w:ascii="Univers-Light-Normal" w:hAnsi="Univers-Light-Normal"/>
          <w:sz w:val="20"/>
          <w:lang w:val="es-AR"/>
        </w:rPr>
        <w:t xml:space="preserve"> 1675 de titularidad de Banco de Servicios y Transacciones S.A.U, cuenta comitente </w:t>
      </w:r>
      <w:proofErr w:type="spellStart"/>
      <w:r w:rsidRPr="00920B93">
        <w:rPr>
          <w:rFonts w:ascii="Univers-Light-Normal" w:hAnsi="Univers-Light-Normal"/>
          <w:sz w:val="20"/>
          <w:lang w:val="es-AR"/>
        </w:rPr>
        <w:t>n°</w:t>
      </w:r>
      <w:proofErr w:type="spellEnd"/>
      <w:r w:rsidRPr="00920B93">
        <w:rPr>
          <w:rFonts w:ascii="Univers-Light-Normal" w:hAnsi="Univers-Light-Normal"/>
          <w:sz w:val="20"/>
          <w:lang w:val="es-AR"/>
        </w:rPr>
        <w:t xml:space="preserve"> 349 de titularidad del Colocador abierta en Caja de Valores, a más tardar a las 14:00 horas del día 18 de junio de 2026, el importe de las ON Clase XXX que corresponda para integrar las Obligaciones Negociables que le hayan sido adjudicadas, las cuales serán transferidas desde la cuenta depositante </w:t>
      </w:r>
      <w:proofErr w:type="spellStart"/>
      <w:r w:rsidRPr="00920B93">
        <w:rPr>
          <w:rFonts w:ascii="Univers-Light-Normal" w:hAnsi="Univers-Light-Normal"/>
          <w:sz w:val="20"/>
          <w:lang w:val="es-AR"/>
        </w:rPr>
        <w:t>n°</w:t>
      </w:r>
      <w:proofErr w:type="spellEnd"/>
      <w:r w:rsidRPr="00920B93">
        <w:rPr>
          <w:rFonts w:ascii="Univers-Light-Normal" w:hAnsi="Univers-Light-Normal"/>
          <w:sz w:val="20"/>
          <w:lang w:val="es-AR"/>
        </w:rPr>
        <w:t xml:space="preserve"> [     ] de titularidad de [     ], cuenta comitente </w:t>
      </w:r>
      <w:proofErr w:type="spellStart"/>
      <w:r w:rsidRPr="00920B93">
        <w:rPr>
          <w:rFonts w:ascii="Univers-Light-Normal" w:hAnsi="Univers-Light-Normal"/>
          <w:sz w:val="20"/>
          <w:lang w:val="es-AR"/>
        </w:rPr>
        <w:t>n°</w:t>
      </w:r>
      <w:proofErr w:type="spellEnd"/>
      <w:r w:rsidRPr="00920B93">
        <w:rPr>
          <w:rFonts w:ascii="Univers-Light-Normal" w:hAnsi="Univers-Light-Normal"/>
          <w:sz w:val="20"/>
          <w:lang w:val="es-AR"/>
        </w:rPr>
        <w:t xml:space="preserve">  [     ] de titularidad del Oferente abierta en Caja de Valores.  Una vez instruida la transferencia deberán contactarse con el Colocador, para notificar fecha de pago, importe y banco emisor, para su efectiva acreditación y cumplimiento de la integración.</w:t>
      </w:r>
    </w:p>
    <w:p w14:paraId="406BFAFA" w14:textId="77777777" w:rsidR="00F121CF" w:rsidRPr="008A22A4" w:rsidRDefault="00F121CF" w:rsidP="000F6B13">
      <w:pPr>
        <w:ind w:right="-1"/>
        <w:jc w:val="both"/>
        <w:rPr>
          <w:rFonts w:ascii="Univers-Light-Normal" w:hAnsi="Univers-Light-Normal"/>
          <w:sz w:val="20"/>
          <w:lang w:val="es-ES_tradnl"/>
        </w:rPr>
      </w:pPr>
    </w:p>
    <w:p w14:paraId="5C87F9E4" w14:textId="77777777" w:rsidR="000F6B13" w:rsidRPr="008A22A4" w:rsidRDefault="000F6B13" w:rsidP="000F6B13">
      <w:pPr>
        <w:ind w:right="-271"/>
        <w:jc w:val="both"/>
        <w:rPr>
          <w:rFonts w:ascii="Univers-Light-Normal" w:hAnsi="Univers-Light-Normal"/>
          <w:sz w:val="20"/>
          <w:lang w:val="es-ES_tradnl"/>
        </w:rPr>
      </w:pPr>
    </w:p>
    <w:p w14:paraId="7C5738EE" w14:textId="67887FC8" w:rsidR="009E586B" w:rsidRPr="008A22A4" w:rsidRDefault="009E586B" w:rsidP="009E586B">
      <w:pPr>
        <w:ind w:right="-1"/>
        <w:jc w:val="both"/>
        <w:rPr>
          <w:rFonts w:ascii="Univers-Light-Normal" w:hAnsi="Univers-Light-Normal"/>
          <w:sz w:val="20"/>
          <w:lang w:val="es-ES_tradnl"/>
        </w:rPr>
      </w:pPr>
      <w:r w:rsidRPr="008A22A4">
        <w:rPr>
          <w:rFonts w:ascii="Univers-Light-Normal" w:hAnsi="Univers-Light-Normal"/>
          <w:sz w:val="20"/>
          <w:u w:val="single"/>
          <w:lang w:val="es-AR"/>
        </w:rPr>
        <w:t>Adjudicación</w:t>
      </w:r>
      <w:r w:rsidRPr="008A22A4">
        <w:rPr>
          <w:rFonts w:ascii="Univers-Light-Normal" w:hAnsi="Univers-Light-Normal"/>
          <w:sz w:val="20"/>
          <w:lang w:val="es-AR"/>
        </w:rPr>
        <w:t>: Las adjudicaciones se efectuarán de acuerdo con el Sistema SIOPEL de</w:t>
      </w:r>
      <w:r w:rsidR="00D60B13">
        <w:rPr>
          <w:rFonts w:ascii="Univers-Light-Normal" w:hAnsi="Univers-Light-Normal"/>
          <w:sz w:val="20"/>
          <w:lang w:val="es-AR"/>
        </w:rPr>
        <w:t xml:space="preserve"> A3 Mercados </w:t>
      </w:r>
      <w:r w:rsidRPr="008A22A4">
        <w:rPr>
          <w:rFonts w:ascii="Univers-Light-Normal" w:hAnsi="Univers-Light-Normal"/>
          <w:sz w:val="20"/>
          <w:lang w:val="es-AR"/>
        </w:rPr>
        <w:t xml:space="preserve">conforme al mecanismo de adjudicación descripto en el </w:t>
      </w:r>
      <w:r w:rsidR="00AD62A6">
        <w:rPr>
          <w:rFonts w:ascii="Univers-Light-Normal" w:hAnsi="Univers-Light-Normal"/>
          <w:sz w:val="20"/>
          <w:lang w:val="es-AR"/>
        </w:rPr>
        <w:t xml:space="preserve">Suplemento de </w:t>
      </w:r>
      <w:r w:rsidRPr="008A22A4">
        <w:rPr>
          <w:rFonts w:ascii="Univers-Light-Normal" w:hAnsi="Univers-Light-Normal"/>
          <w:sz w:val="20"/>
          <w:lang w:val="es-AR"/>
        </w:rPr>
        <w:t>Prospecto, el cual declaramos conocer y aceptar.</w:t>
      </w:r>
    </w:p>
    <w:p w14:paraId="39300BCE" w14:textId="77777777" w:rsidR="009E586B" w:rsidRPr="008A22A4" w:rsidRDefault="009E586B" w:rsidP="009E586B">
      <w:pPr>
        <w:ind w:right="-271"/>
        <w:jc w:val="both"/>
        <w:rPr>
          <w:rFonts w:ascii="Univers-Light-Normal" w:hAnsi="Univers-Light-Normal"/>
          <w:smallCaps/>
          <w:sz w:val="20"/>
          <w:lang w:val="es-AR"/>
        </w:rPr>
      </w:pPr>
    </w:p>
    <w:p w14:paraId="0341B5BB" w14:textId="77777777" w:rsidR="009E586B" w:rsidRPr="008A22A4" w:rsidRDefault="009E586B" w:rsidP="009E586B">
      <w:pPr>
        <w:ind w:right="-1"/>
        <w:jc w:val="both"/>
        <w:rPr>
          <w:rFonts w:ascii="Univers-Light-Normal" w:hAnsi="Univers-Light-Normal"/>
          <w:sz w:val="20"/>
          <w:lang w:val="es-AR"/>
        </w:rPr>
      </w:pPr>
      <w:r w:rsidRPr="008A22A4">
        <w:rPr>
          <w:rFonts w:ascii="Univers-Light-Normal" w:hAnsi="Univers-Light-Normal"/>
          <w:sz w:val="20"/>
          <w:lang w:val="es-AR"/>
        </w:rPr>
        <w:t xml:space="preserve">El Oferente transferirá a los Colocadores los fondos necesarios para integrar las ON en la fecha que corresponda efectuar dicha integración. En caso que el Oferente no abonare el precio de suscripción mediante la forma de integración seleccionada en la presente y en la fecha correspondiente, el derecho del Oferente a recibir las ON que le hayan sido adjudicadas caducará automáticamente. La Emisora y los Colocadores no asumen ningún tipo de responsabilidad por la falta de pago del Precio de Suscripción de las ON por parte </w:t>
      </w:r>
      <w:r w:rsidRPr="008A22A4">
        <w:rPr>
          <w:rFonts w:ascii="Univers-Light-Normal" w:hAnsi="Univers-Light-Normal"/>
          <w:sz w:val="20"/>
          <w:lang w:val="es-AR"/>
        </w:rPr>
        <w:lastRenderedPageBreak/>
        <w:t xml:space="preserve">de los Oferentes. </w:t>
      </w:r>
    </w:p>
    <w:p w14:paraId="0AE57CE3" w14:textId="77777777" w:rsidR="009E586B" w:rsidRPr="008A22A4" w:rsidRDefault="009E586B" w:rsidP="009E586B">
      <w:pPr>
        <w:ind w:right="-271" w:firstLine="708"/>
        <w:jc w:val="both"/>
        <w:rPr>
          <w:rFonts w:ascii="Univers-Light-Normal" w:hAnsi="Univers-Light-Normal"/>
          <w:sz w:val="20"/>
          <w:lang w:val="es-AR"/>
        </w:rPr>
      </w:pPr>
    </w:p>
    <w:p w14:paraId="20F4BB8E" w14:textId="77777777" w:rsidR="009E586B" w:rsidRPr="008A22A4" w:rsidRDefault="009E586B" w:rsidP="009E586B">
      <w:pPr>
        <w:ind w:right="-1"/>
        <w:jc w:val="both"/>
        <w:rPr>
          <w:rFonts w:ascii="Univers-Light-Normal" w:hAnsi="Univers-Light-Normal"/>
          <w:sz w:val="20"/>
          <w:lang w:val="es-AR"/>
        </w:rPr>
      </w:pPr>
      <w:r w:rsidRPr="008A22A4">
        <w:rPr>
          <w:rFonts w:ascii="Univers-Light-Normal" w:hAnsi="Univers-Light-Normal"/>
          <w:sz w:val="20"/>
          <w:u w:val="single"/>
          <w:lang w:val="es-AR"/>
        </w:rPr>
        <w:t>Acreditación</w:t>
      </w:r>
      <w:r w:rsidRPr="008A22A4">
        <w:rPr>
          <w:rFonts w:ascii="Univers-Light-Normal" w:hAnsi="Univers-Light-Normal"/>
          <w:sz w:val="20"/>
          <w:lang w:val="es-AR"/>
        </w:rPr>
        <w:t>: Una vez efectuada la emisión de las ON, los Colocadores procederán a acreditar dichos títulos emitidos a favor del Oferente en la cuenta en Caja de Valores S.A. (la “</w:t>
      </w:r>
      <w:r w:rsidRPr="008A22A4">
        <w:rPr>
          <w:rFonts w:ascii="Univers-Light-Normal" w:hAnsi="Univers-Light-Normal"/>
          <w:sz w:val="20"/>
          <w:u w:val="single"/>
          <w:lang w:val="es-AR"/>
        </w:rPr>
        <w:t>Caja de Valores</w:t>
      </w:r>
      <w:r w:rsidRPr="008A22A4">
        <w:rPr>
          <w:rFonts w:ascii="Univers-Light-Normal" w:hAnsi="Univers-Light-Normal"/>
          <w:sz w:val="20"/>
          <w:lang w:val="es-AR"/>
        </w:rPr>
        <w:t>”) que se detalla más arriba. En caso que el Oferente no abonare el Precio de Suscripción mediante la integración en efectivo y en la fecha correspondiente, el derecho del Oferente a recibir las ON que le hayan sido adjudicadas caducará automáticamente.</w:t>
      </w:r>
    </w:p>
    <w:p w14:paraId="67CBEBB3" w14:textId="77777777" w:rsidR="009E586B" w:rsidRPr="008A22A4" w:rsidRDefault="009E586B" w:rsidP="009E586B">
      <w:pPr>
        <w:ind w:right="-271"/>
        <w:jc w:val="both"/>
        <w:rPr>
          <w:rFonts w:ascii="Univers-Light-Normal" w:hAnsi="Univers-Light-Normal"/>
          <w:sz w:val="20"/>
          <w:lang w:val="es-AR"/>
        </w:rPr>
      </w:pPr>
    </w:p>
    <w:p w14:paraId="151E1AAB" w14:textId="77777777" w:rsidR="009E586B" w:rsidRPr="008A22A4" w:rsidRDefault="009E586B" w:rsidP="009E586B">
      <w:pPr>
        <w:ind w:right="-271"/>
        <w:jc w:val="both"/>
        <w:rPr>
          <w:rFonts w:ascii="Univers-Light-Normal" w:hAnsi="Univers-Light-Normal"/>
          <w:sz w:val="20"/>
          <w:u w:val="single"/>
          <w:lang w:val="es-AR"/>
        </w:rPr>
      </w:pPr>
      <w:r w:rsidRPr="008A22A4">
        <w:rPr>
          <w:rFonts w:ascii="Univers-Light-Normal" w:hAnsi="Univers-Light-Normal"/>
          <w:sz w:val="20"/>
          <w:u w:val="single"/>
          <w:lang w:val="es-AR"/>
        </w:rPr>
        <w:t>Manifestaciones del Oferente:</w:t>
      </w:r>
    </w:p>
    <w:p w14:paraId="3EF1CBD1" w14:textId="77777777" w:rsidR="009E586B" w:rsidRPr="008A22A4" w:rsidRDefault="009E586B" w:rsidP="009E586B">
      <w:pPr>
        <w:ind w:right="-271"/>
        <w:jc w:val="both"/>
        <w:rPr>
          <w:rFonts w:ascii="Univers-Light-Normal" w:hAnsi="Univers-Light-Normal"/>
          <w:sz w:val="20"/>
          <w:u w:val="single"/>
          <w:lang w:val="es-AR"/>
        </w:rPr>
      </w:pPr>
    </w:p>
    <w:p w14:paraId="5D24E585" w14:textId="5C22649A" w:rsidR="009E586B" w:rsidRPr="008A22A4" w:rsidRDefault="009E586B" w:rsidP="009E586B">
      <w:pPr>
        <w:ind w:right="-1"/>
        <w:jc w:val="both"/>
        <w:rPr>
          <w:rFonts w:ascii="Univers-Light-Normal" w:hAnsi="Univers-Light-Normal"/>
          <w:sz w:val="20"/>
          <w:u w:val="single"/>
          <w:lang w:val="es-AR"/>
        </w:rPr>
      </w:pPr>
      <w:r w:rsidRPr="008A22A4">
        <w:rPr>
          <w:rFonts w:ascii="Univers-Light-Normal" w:hAnsi="Univers-Light-Normal"/>
          <w:sz w:val="20"/>
          <w:lang w:val="es-AR"/>
        </w:rPr>
        <w:t xml:space="preserve">(i) </w:t>
      </w:r>
      <w:r w:rsidRPr="008A22A4">
        <w:rPr>
          <w:rFonts w:ascii="Univers-Light-Normal" w:hAnsi="Univers-Light-Normal"/>
          <w:sz w:val="20"/>
          <w:lang w:val="es-AR"/>
        </w:rPr>
        <w:tab/>
      </w:r>
      <w:r w:rsidRPr="008A22A4">
        <w:rPr>
          <w:rFonts w:ascii="Univers-Light-Normal" w:hAnsi="Univers-Light-Normal"/>
          <w:sz w:val="20"/>
        </w:rPr>
        <w:t xml:space="preserve">El </w:t>
      </w:r>
      <w:r w:rsidRPr="008A22A4">
        <w:rPr>
          <w:rFonts w:ascii="Univers-Light-Normal" w:hAnsi="Univers-Light-Normal"/>
          <w:sz w:val="20"/>
          <w:lang w:val="es-AR"/>
        </w:rPr>
        <w:t xml:space="preserve">Oferente </w:t>
      </w:r>
      <w:r w:rsidRPr="008A22A4">
        <w:rPr>
          <w:rFonts w:ascii="Univers-Light-Normal" w:hAnsi="Univers-Light-Normal"/>
          <w:sz w:val="20"/>
        </w:rPr>
        <w:t>acepta que la Emisora, con la colaboración de los Colocadores, en base a la información ingresada al Sistema SIOPEL d</w:t>
      </w:r>
      <w:r w:rsidR="00D60B13">
        <w:rPr>
          <w:rFonts w:ascii="Univers-Light-Normal" w:hAnsi="Univers-Light-Normal"/>
          <w:sz w:val="20"/>
        </w:rPr>
        <w:t>e A3 Mercados</w:t>
      </w:r>
      <w:r w:rsidRPr="008A22A4">
        <w:rPr>
          <w:rFonts w:ascii="Univers-Light-Normal" w:hAnsi="Univers-Light-Normal"/>
          <w:sz w:val="20"/>
        </w:rPr>
        <w:t xml:space="preserve">, determinará el monto total de las ON a ser emitido, el Margen Aplicable y el precio de emisión, para todas las Órdenes de Compra aceptadas, conforme con lo establecido en el </w:t>
      </w:r>
      <w:r w:rsidR="00AD62A6">
        <w:rPr>
          <w:rFonts w:ascii="Univers-Light-Normal" w:hAnsi="Univers-Light-Normal"/>
          <w:sz w:val="20"/>
          <w:lang w:val="es-AR"/>
        </w:rPr>
        <w:t>Suplemento de P</w:t>
      </w:r>
      <w:r w:rsidRPr="008A22A4">
        <w:rPr>
          <w:rFonts w:ascii="Univers-Light-Normal" w:hAnsi="Univers-Light-Normal"/>
          <w:sz w:val="20"/>
          <w:lang w:val="es-AR"/>
        </w:rPr>
        <w:t>rospecto, el cual declara conocer y aceptar.</w:t>
      </w:r>
    </w:p>
    <w:p w14:paraId="6B85FBED" w14:textId="77777777" w:rsidR="009E586B" w:rsidRPr="008A22A4" w:rsidRDefault="009E586B" w:rsidP="009E586B">
      <w:pPr>
        <w:ind w:right="-1"/>
        <w:jc w:val="both"/>
        <w:rPr>
          <w:rFonts w:ascii="Univers-Light-Normal" w:hAnsi="Univers-Light-Normal"/>
          <w:sz w:val="20"/>
          <w:lang w:val="es-AR"/>
        </w:rPr>
      </w:pPr>
    </w:p>
    <w:p w14:paraId="0E1EA06C" w14:textId="0038A567" w:rsidR="009E586B" w:rsidRPr="008A22A4" w:rsidRDefault="009E586B" w:rsidP="009E586B">
      <w:pPr>
        <w:ind w:right="-1"/>
        <w:jc w:val="both"/>
        <w:rPr>
          <w:rFonts w:ascii="Univers-Light-Normal" w:hAnsi="Univers-Light-Normal"/>
          <w:sz w:val="20"/>
        </w:rPr>
      </w:pPr>
      <w:r w:rsidRPr="008A22A4">
        <w:rPr>
          <w:rFonts w:ascii="Univers-Light-Normal" w:hAnsi="Univers-Light-Normal"/>
          <w:sz w:val="20"/>
          <w:lang w:val="es-AR"/>
        </w:rPr>
        <w:t>(ii)</w:t>
      </w:r>
      <w:r w:rsidRPr="008A22A4">
        <w:rPr>
          <w:rFonts w:ascii="Univers-Light-Normal" w:hAnsi="Univers-Light-Normal"/>
          <w:sz w:val="20"/>
          <w:lang w:val="es-AR"/>
        </w:rPr>
        <w:tab/>
        <w:t xml:space="preserve">El Oferente declara en carácter de declaración jurada: (a) que ha recibido copia íntegra de los Documentos de Emisión; (b) que ha tomado conocimiento del aviso de suscripción de las ON publicado el </w:t>
      </w:r>
      <w:r w:rsidR="00AD62A6">
        <w:rPr>
          <w:rFonts w:ascii="Univers-Light-Normal" w:hAnsi="Univers-Light-Normal"/>
          <w:sz w:val="20"/>
          <w:lang w:val="es-AR"/>
        </w:rPr>
        <w:t>1</w:t>
      </w:r>
      <w:r w:rsidR="005E515B">
        <w:rPr>
          <w:rFonts w:ascii="Univers-Light-Normal" w:hAnsi="Univers-Light-Normal"/>
          <w:sz w:val="20"/>
          <w:lang w:val="es-AR"/>
        </w:rPr>
        <w:t>2</w:t>
      </w:r>
      <w:r w:rsidR="00AD62A6">
        <w:rPr>
          <w:rFonts w:ascii="Univers-Light-Normal" w:hAnsi="Univers-Light-Normal"/>
          <w:sz w:val="20"/>
          <w:lang w:val="es-AR"/>
        </w:rPr>
        <w:t xml:space="preserve"> de </w:t>
      </w:r>
      <w:r w:rsidR="005E515B">
        <w:rPr>
          <w:rFonts w:ascii="Univers-Light-Normal" w:hAnsi="Univers-Light-Normal"/>
          <w:sz w:val="20"/>
          <w:lang w:val="es-AR"/>
        </w:rPr>
        <w:t>junio</w:t>
      </w:r>
      <w:r>
        <w:rPr>
          <w:rFonts w:ascii="Univers-Light-Normal" w:hAnsi="Univers-Light-Normal"/>
          <w:sz w:val="20"/>
          <w:lang w:val="es-AR"/>
        </w:rPr>
        <w:t xml:space="preserve"> de 202</w:t>
      </w:r>
      <w:r w:rsidR="005E515B">
        <w:rPr>
          <w:rFonts w:ascii="Univers-Light-Normal" w:hAnsi="Univers-Light-Normal"/>
          <w:sz w:val="20"/>
          <w:lang w:val="es-AR"/>
        </w:rPr>
        <w:t>6</w:t>
      </w:r>
      <w:r w:rsidRPr="008A22A4">
        <w:rPr>
          <w:rFonts w:ascii="Univers-Light-Normal" w:hAnsi="Univers-Light-Normal"/>
          <w:sz w:val="20"/>
          <w:lang w:val="es-AR"/>
        </w:rPr>
        <w:t xml:space="preserve"> en el boletín diario de</w:t>
      </w:r>
      <w:r w:rsidR="00D60B13">
        <w:rPr>
          <w:rFonts w:ascii="Univers-Light-Normal" w:hAnsi="Univers-Light-Normal"/>
          <w:sz w:val="20"/>
          <w:lang w:val="es-AR"/>
        </w:rPr>
        <w:t xml:space="preserve"> A3 Mercados</w:t>
      </w:r>
      <w:r w:rsidRPr="008A22A4">
        <w:rPr>
          <w:rFonts w:ascii="Univers-Light-Normal" w:hAnsi="Univers-Light-Normal"/>
          <w:sz w:val="20"/>
          <w:lang w:val="es-AR"/>
        </w:rPr>
        <w:t>, incluyendo, sin limitación, la información sobre el Período de Licitación Pública y el Período de Difusión y sobre el procedimiento de difusión y licitación pública, (c) que ha sido informado por los Colocadores de la metodología aplicable a la presente Orden para la</w:t>
      </w:r>
      <w:r w:rsidRPr="008A22A4">
        <w:rPr>
          <w:rFonts w:ascii="Univers-Light-Normal" w:hAnsi="Univers-Light-Normal"/>
          <w:sz w:val="20"/>
        </w:rPr>
        <w:t xml:space="preserve"> adquisición de las </w:t>
      </w:r>
      <w:r w:rsidRPr="008A22A4">
        <w:rPr>
          <w:rFonts w:ascii="Univers-Light-Normal" w:hAnsi="Univers-Light-Normal"/>
          <w:sz w:val="20"/>
          <w:lang w:val="es-AR"/>
        </w:rPr>
        <w:t>ON</w:t>
      </w:r>
      <w:r w:rsidRPr="008A22A4">
        <w:rPr>
          <w:rFonts w:ascii="Univers-Light-Normal" w:hAnsi="Univers-Light-Normal"/>
          <w:sz w:val="20"/>
        </w:rPr>
        <w:t xml:space="preserve">; (d) que conoce y entiende íntegra y acabadamente el contenido de los Documentos de Emisión, las normas y resoluciones complementarias que regulan la presente </w:t>
      </w:r>
      <w:r w:rsidRPr="008A22A4">
        <w:rPr>
          <w:rFonts w:ascii="Univers-Light-Normal" w:hAnsi="Univers-Light-Normal"/>
          <w:sz w:val="20"/>
          <w:lang w:val="es-AR"/>
        </w:rPr>
        <w:t>Orden</w:t>
      </w:r>
      <w:r w:rsidRPr="008A22A4">
        <w:rPr>
          <w:rFonts w:ascii="Univers-Light-Normal" w:hAnsi="Univers-Light-Normal"/>
          <w:sz w:val="20"/>
        </w:rPr>
        <w:t xml:space="preserve">, así como sus condiciones y limitaciones; (e) que entiende las características de los términos y condiciones de </w:t>
      </w:r>
      <w:r w:rsidRPr="008A22A4">
        <w:rPr>
          <w:rFonts w:ascii="Univers-Light-Normal" w:hAnsi="Univers-Light-Normal"/>
          <w:sz w:val="20"/>
          <w:lang w:val="es-AR"/>
        </w:rPr>
        <w:t>ON</w:t>
      </w:r>
      <w:r w:rsidRPr="008A22A4">
        <w:rPr>
          <w:rFonts w:ascii="Univers-Light-Normal" w:hAnsi="Univers-Light-Normal"/>
          <w:sz w:val="20"/>
        </w:rPr>
        <w:t>, adhiriendo y declarando conocer, a través de la suscripción de la presente y a los efectos del cumplimiento de lo dispuesto por el Capítulo V, Sección II, de las normas de la Comisión Nacional de Valores (la “</w:t>
      </w:r>
      <w:r w:rsidRPr="008A22A4">
        <w:rPr>
          <w:rFonts w:ascii="Univers-Light-Normal" w:hAnsi="Univers-Light-Normal"/>
          <w:sz w:val="20"/>
          <w:u w:val="single"/>
        </w:rPr>
        <w:t>CNV</w:t>
      </w:r>
      <w:r w:rsidRPr="008A22A4">
        <w:rPr>
          <w:rFonts w:ascii="Univers-Light-Normal" w:hAnsi="Univers-Light-Normal"/>
          <w:sz w:val="20"/>
        </w:rPr>
        <w:t>”) (Nuevo Texto Aprobado por Resolución General N° 622/2013, y junto con sus actualizaciones y modificaciones, las “</w:t>
      </w:r>
      <w:r w:rsidRPr="008A22A4">
        <w:rPr>
          <w:rFonts w:ascii="Univers-Light-Normal" w:hAnsi="Univers-Light-Normal"/>
          <w:sz w:val="20"/>
          <w:u w:val="single"/>
        </w:rPr>
        <w:t>Normas</w:t>
      </w:r>
      <w:r w:rsidRPr="008A22A4">
        <w:rPr>
          <w:rFonts w:ascii="Univers-Light-Normal" w:hAnsi="Univers-Light-Normal"/>
          <w:sz w:val="20"/>
        </w:rPr>
        <w:t xml:space="preserve">”), la totalidad de la información contenida en los Documentos de la Emisión, los cuales contienen en forma detallada una descripción de dichos términos y condiciones; (f) que entiende el alcance de la exposición al riesgo con relación a la inversión en </w:t>
      </w:r>
      <w:r w:rsidRPr="008A22A4">
        <w:rPr>
          <w:rFonts w:ascii="Univers-Light-Normal" w:hAnsi="Univers-Light-Normal"/>
          <w:sz w:val="20"/>
          <w:lang w:val="es-AR"/>
        </w:rPr>
        <w:t>ON</w:t>
      </w:r>
      <w:r w:rsidRPr="008A22A4">
        <w:rPr>
          <w:rFonts w:ascii="Univers-Light-Normal" w:hAnsi="Univers-Light-Normal"/>
          <w:sz w:val="20"/>
        </w:rPr>
        <w:t xml:space="preserve">, y que teniendo en cuenta sus propias circunstancias y condición financiera, ha tomado todos los recaudos que razonablemente ha estimado necesarios antes de realizar la transacción, en tal sentido, al tomar la decisión de suscribir las ON, se ha basado en su propio análisis de aquellos títulos, incluyendo los beneficios y riesgos involucrados en relación con la Emisora, las ON, los Documentos de la Emisión y esta emisión, y considera que estos son adecuados a su nivel de entendimiento, perfil del inversor y tolerancia al riesgo, y que no ha recibido ningún tipo de asesoramiento legal, comercial, financiero, impositivo y/o de otro tipo por parte de los Colocadores y/o de cualquiera de sus sociedades controlantes, controladas, vinculadas o sujetas al control común, razón por la cual también reconoce que la puesta a disposición de la presente por vía electrónica o en formato papel no implica ni será interpretado bajo ninguna circunstancia como una recomendación de compra o asesoramiento por parte de los Colocadores y/o de cualquiera de sus sociedades controlantes, controladas, vinculadas o sujetas al control común; (g) que la decisión de efectuar la presente </w:t>
      </w:r>
      <w:r w:rsidRPr="008A22A4">
        <w:rPr>
          <w:rFonts w:ascii="Univers-Light-Normal" w:hAnsi="Univers-Light-Normal"/>
          <w:sz w:val="20"/>
          <w:lang w:val="es-AR"/>
        </w:rPr>
        <w:t xml:space="preserve">Orden de Compra </w:t>
      </w:r>
      <w:r w:rsidRPr="008A22A4">
        <w:rPr>
          <w:rFonts w:ascii="Univers-Light-Normal" w:hAnsi="Univers-Light-Normal"/>
          <w:sz w:val="20"/>
        </w:rPr>
        <w:t xml:space="preserve">ha sido tomada en base a su propio análisis, y que la aceptación por parte de los Colocadores de la presente Orden de Compra no implica recomendación ni sugerencia de su parte a realizarla; (h) que los Colocadores no asumen responsabilidad alguna, ni otorgan garantía respecto del margen aplicable que resulten del proceso de difusión, licitación pública y adjudicación, así como en el caso que por decisión gubernamental o normativa, se dejara sin efecto la presente </w:t>
      </w:r>
      <w:r w:rsidRPr="008A22A4">
        <w:rPr>
          <w:rFonts w:ascii="Univers-Light-Normal" w:hAnsi="Univers-Light-Normal"/>
          <w:sz w:val="20"/>
          <w:lang w:val="es-AR"/>
        </w:rPr>
        <w:t>Orden de Compra</w:t>
      </w:r>
      <w:r w:rsidRPr="008A22A4">
        <w:rPr>
          <w:rFonts w:ascii="Univers-Light-Normal" w:hAnsi="Univers-Light-Normal"/>
          <w:sz w:val="20"/>
        </w:rPr>
        <w:t xml:space="preserve">, la licitación, o alguna de las operaciones relacionadas con el </w:t>
      </w:r>
      <w:r w:rsidR="00AD62A6">
        <w:rPr>
          <w:rFonts w:ascii="Univers-Light-Normal" w:hAnsi="Univers-Light-Normal"/>
          <w:sz w:val="20"/>
        </w:rPr>
        <w:t xml:space="preserve">Suplemento de </w:t>
      </w:r>
      <w:r w:rsidRPr="008A22A4">
        <w:rPr>
          <w:rFonts w:ascii="Univers-Light-Normal" w:hAnsi="Univers-Light-Normal"/>
          <w:sz w:val="20"/>
        </w:rPr>
        <w:t xml:space="preserve">Prospecto, los Documentos de la Emisión, o se modificara de forma tal la legislación en la materia que la presente se tornara de imposible cumplimiento; (i) que la </w:t>
      </w:r>
      <w:r w:rsidRPr="008A22A4">
        <w:rPr>
          <w:rFonts w:ascii="Univers-Light-Normal" w:hAnsi="Univers-Light-Normal"/>
          <w:sz w:val="20"/>
          <w:lang w:val="es-AR"/>
        </w:rPr>
        <w:t xml:space="preserve">Orden de Compra </w:t>
      </w:r>
      <w:r w:rsidRPr="008A22A4">
        <w:rPr>
          <w:rFonts w:ascii="Univers-Light-Normal" w:hAnsi="Univers-Light-Normal"/>
          <w:sz w:val="20"/>
        </w:rPr>
        <w:t xml:space="preserve">constituye una solicitud de compra; (j) que los </w:t>
      </w:r>
      <w:r w:rsidRPr="008A22A4">
        <w:rPr>
          <w:rFonts w:ascii="Univers-Light-Normal" w:hAnsi="Univers-Light-Normal"/>
          <w:sz w:val="20"/>
        </w:rPr>
        <w:lastRenderedPageBreak/>
        <w:t xml:space="preserve">Colocadores podrán rechazar la presente </w:t>
      </w:r>
      <w:r w:rsidRPr="008A22A4">
        <w:rPr>
          <w:rFonts w:ascii="Univers-Light-Normal" w:hAnsi="Univers-Light-Normal"/>
          <w:sz w:val="20"/>
          <w:lang w:val="es-AR"/>
        </w:rPr>
        <w:t xml:space="preserve">Orden de Compra </w:t>
      </w:r>
      <w:r w:rsidRPr="008A22A4">
        <w:rPr>
          <w:rFonts w:ascii="Univers-Light-Normal" w:hAnsi="Univers-Light-Normal"/>
          <w:sz w:val="20"/>
        </w:rPr>
        <w:t>en caso de que, según su opinión, pueda tratarse de una operación sospechosa en los términos de la Ley de Prevención de Lavado de Activos y Financiación del Terrorismo y modificatorias, y las resoluciones de la Unidad de Información Financiera (la “</w:t>
      </w:r>
      <w:r w:rsidRPr="008A22A4">
        <w:rPr>
          <w:rFonts w:ascii="Univers-Light-Normal" w:hAnsi="Univers-Light-Normal"/>
          <w:sz w:val="20"/>
          <w:u w:val="single"/>
        </w:rPr>
        <w:t>UIF</w:t>
      </w:r>
      <w:r w:rsidRPr="008A22A4">
        <w:rPr>
          <w:rFonts w:ascii="Univers-Light-Normal" w:hAnsi="Univers-Light-Normal"/>
          <w:sz w:val="20"/>
        </w:rPr>
        <w:t>”), la CNV y/o el Banco Central de la República Argentina (el “</w:t>
      </w:r>
      <w:r w:rsidRPr="008A22A4">
        <w:rPr>
          <w:rFonts w:ascii="Univers-Light-Normal" w:hAnsi="Univers-Light-Normal"/>
          <w:sz w:val="20"/>
          <w:u w:val="single"/>
        </w:rPr>
        <w:t>BCRA</w:t>
      </w:r>
      <w:r w:rsidRPr="008A22A4">
        <w:rPr>
          <w:rFonts w:ascii="Univers-Light-Normal" w:hAnsi="Univers-Light-Normal"/>
          <w:sz w:val="20"/>
        </w:rPr>
        <w:t>”); (k) que no se encuentra radicado en una jurisdicción de baja o nula tributación en los términos del artículo 18.1 de la Ley N° 11.683 (Ley de Procedimiento Tributario) y modificatorias (la “</w:t>
      </w:r>
      <w:r w:rsidRPr="008A22A4">
        <w:rPr>
          <w:rFonts w:ascii="Univers-Light-Normal" w:hAnsi="Univers-Light-Normal"/>
          <w:sz w:val="20"/>
          <w:u w:val="single"/>
        </w:rPr>
        <w:t>Ley de Procedimiento Tributario</w:t>
      </w:r>
      <w:r w:rsidRPr="008A22A4">
        <w:rPr>
          <w:rFonts w:ascii="Univers-Light-Normal" w:hAnsi="Univers-Light-Normal"/>
          <w:sz w:val="20"/>
        </w:rPr>
        <w:t xml:space="preserve">”) y del artículo 21.7 del Decreto Reglamentario de la Ley del Impuesto a las Ganancias, ni utiliza cuentas pertenecientes a entidades financieras radicadas en dichas jurisdicciones a efectos de realizar la suscripción de </w:t>
      </w:r>
      <w:r w:rsidRPr="008A22A4">
        <w:rPr>
          <w:rFonts w:ascii="Univers-Light-Normal" w:hAnsi="Univers-Light-Normal"/>
          <w:sz w:val="20"/>
          <w:lang w:val="es-AR"/>
        </w:rPr>
        <w:t>ON</w:t>
      </w:r>
      <w:r w:rsidRPr="008A22A4">
        <w:rPr>
          <w:rFonts w:ascii="Univers-Light-Normal" w:hAnsi="Univers-Light-Normal"/>
          <w:sz w:val="20"/>
        </w:rPr>
        <w:t xml:space="preserve">; (l) </w:t>
      </w:r>
      <w:r w:rsidRPr="008A22A4">
        <w:rPr>
          <w:rFonts w:ascii="Univers-Light-Normal" w:hAnsi="Univers-Light-Normal"/>
          <w:sz w:val="20"/>
          <w:lang w:val="es-ES_tradnl"/>
        </w:rPr>
        <w:t xml:space="preserve">que acepta que ni la Emisora ni los Colocadores le garantizarán que mediante el mecanismo de adjudicación de </w:t>
      </w:r>
      <w:r w:rsidRPr="008A22A4">
        <w:rPr>
          <w:rFonts w:ascii="Univers-Light-Normal" w:hAnsi="Univers-Light-Normal"/>
          <w:sz w:val="20"/>
          <w:lang w:val="es-AR"/>
        </w:rPr>
        <w:t>ON</w:t>
      </w:r>
      <w:r w:rsidRPr="008A22A4">
        <w:rPr>
          <w:rFonts w:ascii="Univers-Light-Normal" w:hAnsi="Univers-Light-Normal"/>
          <w:sz w:val="20"/>
          <w:lang w:val="es-ES_tradnl"/>
        </w:rPr>
        <w:t xml:space="preserve"> dispuesto por el Sistema SIOPEL de </w:t>
      </w:r>
      <w:r w:rsidR="00D60B13">
        <w:rPr>
          <w:rFonts w:ascii="Univers-Light-Normal" w:hAnsi="Univers-Light-Normal"/>
          <w:sz w:val="20"/>
          <w:lang w:val="es-ES_tradnl"/>
        </w:rPr>
        <w:t>A3 Mercados</w:t>
      </w:r>
      <w:r w:rsidRPr="008A22A4">
        <w:rPr>
          <w:rFonts w:ascii="Univers-Light-Normal" w:hAnsi="Univers-Light-Normal"/>
          <w:sz w:val="20"/>
          <w:lang w:val="es-ES_tradnl"/>
        </w:rPr>
        <w:t xml:space="preserve"> descripto en el </w:t>
      </w:r>
      <w:r w:rsidR="00AD62A6">
        <w:rPr>
          <w:rFonts w:ascii="Univers-Light-Normal" w:hAnsi="Univers-Light-Normal"/>
          <w:sz w:val="20"/>
          <w:lang w:val="es-ES_tradnl"/>
        </w:rPr>
        <w:t xml:space="preserve">Suplemento de </w:t>
      </w:r>
      <w:r w:rsidRPr="008A22A4">
        <w:rPr>
          <w:rFonts w:ascii="Univers-Light-Normal" w:hAnsi="Univers-Light-Normal"/>
          <w:sz w:val="20"/>
          <w:lang w:val="es-ES_tradnl"/>
        </w:rPr>
        <w:t xml:space="preserve">Prospecto (i) se les adjudicará el mismo valor nominal de las ON solicitado en la presente </w:t>
      </w:r>
      <w:r w:rsidRPr="008A22A4">
        <w:rPr>
          <w:rFonts w:ascii="Univers-Light-Normal" w:hAnsi="Univers-Light-Normal"/>
          <w:sz w:val="20"/>
          <w:lang w:val="es-AR"/>
        </w:rPr>
        <w:t>Orden de Compra</w:t>
      </w:r>
      <w:r w:rsidRPr="008A22A4">
        <w:rPr>
          <w:rFonts w:ascii="Univers-Light-Normal" w:hAnsi="Univers-Light-Normal"/>
          <w:sz w:val="20"/>
          <w:lang w:val="es-ES_tradnl"/>
        </w:rPr>
        <w:t xml:space="preserve">; ni que (ii) se le adjudicará las ON al margen solicitado, según corresponda; (m) que </w:t>
      </w:r>
      <w:r w:rsidRPr="008A22A4">
        <w:rPr>
          <w:rFonts w:ascii="Univers-Light-Normal" w:hAnsi="Univers-Light-Normal"/>
          <w:sz w:val="20"/>
        </w:rPr>
        <w:t xml:space="preserve">acepta que la Emisora podrá declarar desierta la colocación en los casos detallados en el </w:t>
      </w:r>
      <w:r w:rsidR="00AD62A6">
        <w:rPr>
          <w:rFonts w:ascii="Univers-Light-Normal" w:hAnsi="Univers-Light-Normal"/>
          <w:sz w:val="20"/>
        </w:rPr>
        <w:t xml:space="preserve">Suplemento de </w:t>
      </w:r>
      <w:r w:rsidRPr="008A22A4">
        <w:rPr>
          <w:rFonts w:ascii="Univers-Light-Normal" w:hAnsi="Univers-Light-Normal"/>
          <w:sz w:val="20"/>
        </w:rPr>
        <w:t xml:space="preserve">Prospecto; (n) que conoce y acepta que </w:t>
      </w:r>
      <w:r w:rsidRPr="008A22A4">
        <w:rPr>
          <w:rFonts w:ascii="Univers-Light-Normal" w:hAnsi="Univers-Light-Normal"/>
          <w:sz w:val="20"/>
          <w:lang w:val="es-ES_tradnl"/>
        </w:rPr>
        <w:t>las ON</w:t>
      </w:r>
      <w:r w:rsidRPr="008A22A4">
        <w:rPr>
          <w:rFonts w:ascii="Univers-Light-Normal" w:hAnsi="Univers-Light-Normal"/>
          <w:sz w:val="20"/>
        </w:rPr>
        <w:t xml:space="preserve"> no integradas serán canceladas con posterioridad a la Fecha de Emisión y Liquidación; (o) que, en su caso, acepta cumplir con todos los actos relativos a la integración de las </w:t>
      </w:r>
      <w:r w:rsidRPr="008A22A4">
        <w:rPr>
          <w:rFonts w:ascii="Univers-Light-Normal" w:hAnsi="Univers-Light-Normal"/>
          <w:sz w:val="20"/>
          <w:lang w:val="es-ES_tradnl"/>
        </w:rPr>
        <w:t>las ON</w:t>
      </w:r>
      <w:r w:rsidRPr="008A22A4">
        <w:rPr>
          <w:rFonts w:ascii="Univers-Light-Normal" w:hAnsi="Univers-Light-Normal"/>
          <w:sz w:val="20"/>
        </w:rPr>
        <w:t xml:space="preserve"> en un todo de acuerdo con la normativa del BCRA aplicable en materia cambiaria; (p) que cualquier impuesto, costo, arancel, contribuciones o gravámenes a que diera lugar la presente, estarán a su cargo y podrán ser debitadas de sus cuentas; (q) que todos los datos informados en la presente reciben el carácter de declaración jurada y son correctos y completos al día de la fecha, en tal sentido, me comprometo a notificar a los Colocadores cualquier cambio/modificación que se produzca respecto de los datos y documentación aportada dentro de los 30 (treinta) días corridos de producidos; y (r) que reconoce que la presente </w:t>
      </w:r>
      <w:r w:rsidRPr="008A22A4">
        <w:rPr>
          <w:rFonts w:ascii="Univers-Light-Normal" w:hAnsi="Univers-Light-Normal"/>
          <w:sz w:val="20"/>
          <w:lang w:val="es-AR"/>
        </w:rPr>
        <w:t>Orden de Compra</w:t>
      </w:r>
      <w:r w:rsidRPr="008A22A4">
        <w:rPr>
          <w:rFonts w:ascii="Univers-Light-Normal" w:hAnsi="Univers-Light-Normal"/>
          <w:sz w:val="20"/>
        </w:rPr>
        <w:t xml:space="preserve"> constituye una manifestación de interés irrevocable, vinculante y definitiva en los términos del Artículo 27 del Capítulo V, Sección II de las Normas, la cual no podrá ser desistida (salvo en el caso de prórroga del Período de Licitación Pública) y, por lo tanto, renuncia a su facultad de revocación, ratificación ni de que ésta sea retirada.</w:t>
      </w:r>
    </w:p>
    <w:p w14:paraId="47FD034F" w14:textId="77777777" w:rsidR="009E586B" w:rsidRPr="008A22A4" w:rsidRDefault="009E586B" w:rsidP="009E586B">
      <w:pPr>
        <w:ind w:right="-1"/>
        <w:jc w:val="both"/>
        <w:rPr>
          <w:rFonts w:ascii="Univers-Light-Normal" w:hAnsi="Univers-Light-Normal"/>
          <w:sz w:val="20"/>
        </w:rPr>
      </w:pPr>
    </w:p>
    <w:p w14:paraId="5074D0C1" w14:textId="77777777" w:rsidR="009E586B" w:rsidRPr="008A22A4" w:rsidRDefault="009E586B" w:rsidP="009E586B">
      <w:pPr>
        <w:ind w:right="-1"/>
        <w:jc w:val="both"/>
        <w:rPr>
          <w:rFonts w:ascii="Univers-Light-Normal" w:hAnsi="Univers-Light-Normal"/>
          <w:sz w:val="20"/>
          <w:lang w:val="es-AR"/>
        </w:rPr>
      </w:pPr>
      <w:r w:rsidRPr="008A22A4">
        <w:rPr>
          <w:rFonts w:ascii="Univers-Light-Normal" w:hAnsi="Univers-Light-Normal"/>
          <w:sz w:val="20"/>
          <w:u w:val="single"/>
          <w:lang w:val="es-AR"/>
        </w:rPr>
        <w:t>Declaración Jurada sobre el Origen de los Fondos</w:t>
      </w:r>
      <w:r w:rsidRPr="008A22A4">
        <w:rPr>
          <w:rFonts w:ascii="Univers-Light-Normal" w:hAnsi="Univers-Light-Normal"/>
          <w:sz w:val="20"/>
          <w:lang w:val="es-AR"/>
        </w:rPr>
        <w:t xml:space="preserve">: </w:t>
      </w:r>
      <w:r w:rsidRPr="008A22A4">
        <w:rPr>
          <w:rFonts w:ascii="Univers-Light-Normal" w:hAnsi="Univers-Light-Normal"/>
          <w:sz w:val="20"/>
        </w:rPr>
        <w:t>En cumplimiento de la normativa vigente en materia de prevención y control de lavado de activos proveniente de actividades ilícitas y prevención de financiamiento del terrorismo (Ley 25.246, la Resolución UIF N°21/2018, N° 112/2021 y sus respectivas normas modificatorias y complementarias que declara conocer incluyendo la Resolución UIF N° 11/2012), informa con carácter de DECLARACIÓN JURADA que los fondos utilizados por el Oferente para esta Orden de Compra dirigida a los Colocadores, provienen de actividades lícitas relacionadas con su actividad declarada. También manifiesta en carácter de DECLARACIÓN JURADA que la información consignada en la presente para los registros de los Colocadores es exacta y verdadera. El Oferente se obliga a entregar a los Colocadores toda documentación respaldatoria relativa a la situación económica, patrimonial, financiera y tributaria que le sea requerida (incluyendo a solo título enunciativo: manifestación de bienes, certificación de ingresos, declaraciones juradas de impuestos, estados contables auditado por Contador Público y certificado por el consejo profesional correspondiente).</w:t>
      </w:r>
    </w:p>
    <w:p w14:paraId="2C795AE6" w14:textId="77777777" w:rsidR="009E586B" w:rsidRPr="008A22A4" w:rsidRDefault="009E586B" w:rsidP="009E586B">
      <w:pPr>
        <w:ind w:right="-1"/>
        <w:rPr>
          <w:rFonts w:ascii="Univers-Light-Normal" w:hAnsi="Univers-Light-Normal"/>
          <w:sz w:val="20"/>
        </w:rPr>
      </w:pPr>
    </w:p>
    <w:p w14:paraId="46A0FAC7" w14:textId="77777777" w:rsidR="009E586B" w:rsidRPr="008A22A4" w:rsidRDefault="009E586B" w:rsidP="009E586B">
      <w:pPr>
        <w:ind w:right="-1" w:firstLine="708"/>
        <w:jc w:val="both"/>
        <w:rPr>
          <w:rFonts w:ascii="Univers-Light-Normal" w:hAnsi="Univers-Light-Normal"/>
          <w:sz w:val="20"/>
        </w:rPr>
      </w:pPr>
      <w:r w:rsidRPr="008A22A4">
        <w:rPr>
          <w:rFonts w:ascii="Univers-Light-Normal" w:hAnsi="Univers-Light-Normal"/>
          <w:sz w:val="20"/>
        </w:rPr>
        <w:t xml:space="preserve">Manifiesta con carácter de declaración jurada que los fondos no provienen de países no considerados cooperadores a los fines de la transparencia fiscal según los términos del Decreto </w:t>
      </w:r>
      <w:proofErr w:type="spellStart"/>
      <w:r w:rsidRPr="008A22A4">
        <w:rPr>
          <w:rFonts w:ascii="Univers-Light-Normal" w:hAnsi="Univers-Light-Normal"/>
          <w:sz w:val="20"/>
        </w:rPr>
        <w:t>Nº</w:t>
      </w:r>
      <w:proofErr w:type="spellEnd"/>
      <w:r w:rsidRPr="008A22A4">
        <w:rPr>
          <w:rFonts w:ascii="Univers-Light-Normal" w:hAnsi="Univers-Light-Normal"/>
          <w:sz w:val="20"/>
        </w:rPr>
        <w:t xml:space="preserve"> 1037/00 y sus modificatorios y que las informaciones consignadas en la presente para los registros de los Colocadores son exactas y verdaderas.</w:t>
      </w:r>
    </w:p>
    <w:p w14:paraId="28C17A3D" w14:textId="77777777" w:rsidR="009E586B" w:rsidRPr="008A22A4" w:rsidRDefault="009E586B" w:rsidP="009E586B">
      <w:pPr>
        <w:ind w:right="-1"/>
        <w:jc w:val="both"/>
        <w:rPr>
          <w:rFonts w:ascii="Univers-Light-Normal" w:hAnsi="Univers-Light-Normal"/>
          <w:sz w:val="20"/>
        </w:rPr>
      </w:pPr>
    </w:p>
    <w:p w14:paraId="217B36C0" w14:textId="77777777" w:rsidR="009E586B" w:rsidRDefault="009E586B" w:rsidP="009E586B">
      <w:pPr>
        <w:ind w:right="-1" w:firstLineChars="322" w:firstLine="644"/>
        <w:jc w:val="both"/>
        <w:rPr>
          <w:rFonts w:ascii="Univers-Light-Normal" w:hAnsi="Univers-Light-Normal"/>
          <w:sz w:val="20"/>
        </w:rPr>
      </w:pPr>
      <w:r w:rsidRPr="008A22A4">
        <w:rPr>
          <w:rFonts w:ascii="Univers-Light-Normal" w:hAnsi="Univers-Light-Normal"/>
          <w:sz w:val="20"/>
        </w:rPr>
        <w:t xml:space="preserve">Asimismo, el </w:t>
      </w:r>
      <w:r w:rsidRPr="008A22A4">
        <w:rPr>
          <w:rFonts w:ascii="Univers-Light-Normal" w:hAnsi="Univers-Light-Normal"/>
          <w:sz w:val="20"/>
          <w:lang w:val="es-AR"/>
        </w:rPr>
        <w:t>Oferente</w:t>
      </w:r>
      <w:r w:rsidRPr="008A22A4">
        <w:rPr>
          <w:rFonts w:ascii="Univers-Light-Normal" w:hAnsi="Univers-Light-Normal"/>
          <w:sz w:val="20"/>
        </w:rPr>
        <w:t xml:space="preserve"> toma conocimiento de que los Colocadores se encuentran facultados a requerir toda la información necesaria para dar cumplimiento a las normas del BCRA y demás que sean aplicables y relacionadas con la Ley de Prevención de Lavado de Activos y Financiación del Terrorismo. En consecuencia, el </w:t>
      </w:r>
      <w:r w:rsidRPr="008A22A4">
        <w:rPr>
          <w:rFonts w:ascii="Univers-Light-Normal" w:hAnsi="Univers-Light-Normal"/>
          <w:sz w:val="20"/>
          <w:lang w:val="es-AR"/>
        </w:rPr>
        <w:t>Oferente</w:t>
      </w:r>
      <w:r w:rsidRPr="008A22A4">
        <w:rPr>
          <w:rFonts w:ascii="Univers-Light-Normal" w:hAnsi="Univers-Light-Normal"/>
          <w:sz w:val="20"/>
        </w:rPr>
        <w:t xml:space="preserve"> se compromete a colaborar con los Colocadores mediante el suministro de información, la entrega de documentación e informes, así como la provisión de todos aquellos datos que sean </w:t>
      </w:r>
      <w:r w:rsidRPr="008A22A4">
        <w:rPr>
          <w:rFonts w:ascii="Univers-Light-Normal" w:hAnsi="Univers-Light-Normal"/>
          <w:sz w:val="20"/>
        </w:rPr>
        <w:lastRenderedPageBreak/>
        <w:t xml:space="preserve">necesarios y/o convenientes para que </w:t>
      </w:r>
      <w:r w:rsidRPr="008A22A4">
        <w:rPr>
          <w:rFonts w:ascii="Univers-Light-Normal" w:hAnsi="Univers-Light-Normal"/>
          <w:sz w:val="20"/>
          <w:lang w:val="es-AR"/>
        </w:rPr>
        <w:t>los Colocadores</w:t>
      </w:r>
      <w:r w:rsidRPr="008A22A4">
        <w:rPr>
          <w:rFonts w:ascii="Univers-Light-Normal" w:hAnsi="Univers-Light-Normal"/>
          <w:sz w:val="20"/>
        </w:rPr>
        <w:t xml:space="preserve"> </w:t>
      </w:r>
      <w:r w:rsidRPr="008A22A4">
        <w:rPr>
          <w:rFonts w:ascii="Univers-Light-Normal" w:hAnsi="Univers-Light-Normal"/>
          <w:sz w:val="20"/>
          <w:lang w:val="es-ES_tradnl"/>
        </w:rPr>
        <w:t>pueda dar acabado cumplimiento a las obligaciones aquí previstas.</w:t>
      </w:r>
      <w:r w:rsidRPr="008A22A4">
        <w:rPr>
          <w:rFonts w:ascii="Univers-Light-Normal" w:hAnsi="Univers-Light-Normal"/>
          <w:sz w:val="20"/>
        </w:rPr>
        <w:t xml:space="preserve"> </w:t>
      </w:r>
    </w:p>
    <w:p w14:paraId="795BECC6" w14:textId="77777777" w:rsidR="000F6B13" w:rsidRDefault="000F6B13" w:rsidP="009E586B">
      <w:pPr>
        <w:ind w:right="-1" w:firstLineChars="322" w:firstLine="644"/>
        <w:jc w:val="both"/>
        <w:rPr>
          <w:rFonts w:ascii="Univers-Light-Normal" w:hAnsi="Univers-Light-Normal"/>
          <w:sz w:val="20"/>
        </w:rPr>
      </w:pPr>
    </w:p>
    <w:p w14:paraId="0FFF8D16" w14:textId="77777777" w:rsidR="000F6B13" w:rsidRDefault="000F6B13" w:rsidP="000F6B13">
      <w:pPr>
        <w:jc w:val="both"/>
        <w:rPr>
          <w:rFonts w:ascii="Univers-Light-Normal" w:hAnsi="Univers-Light-Normal"/>
          <w:sz w:val="20"/>
        </w:rPr>
      </w:pPr>
      <w:r w:rsidRPr="00F6747C">
        <w:rPr>
          <w:rFonts w:ascii="Univers-Light-Normal" w:hAnsi="Univers-Light-Normal"/>
          <w:sz w:val="20"/>
          <w:u w:val="single"/>
          <w:lang w:val="es-AR"/>
        </w:rPr>
        <w:t>Declaración Jurada FATCA</w:t>
      </w:r>
      <w:r>
        <w:rPr>
          <w:rFonts w:ascii="Univers-Light-Normal" w:hAnsi="Univers-Light-Normal"/>
          <w:sz w:val="20"/>
          <w:u w:val="single"/>
          <w:lang w:val="es-AR"/>
        </w:rPr>
        <w:t>:</w:t>
      </w:r>
      <w:r w:rsidRPr="00E32FD0">
        <w:rPr>
          <w:rFonts w:ascii="Garamond" w:hAnsi="Garamond"/>
          <w:b/>
          <w:bCs/>
          <w:szCs w:val="24"/>
        </w:rPr>
        <w:t xml:space="preserve"> </w:t>
      </w:r>
      <w:r w:rsidRPr="00F6747C">
        <w:rPr>
          <w:rFonts w:ascii="Univers-Light-Normal" w:hAnsi="Univers-Light-Normal"/>
          <w:sz w:val="20"/>
        </w:rPr>
        <w:t>Por la presente declaro bajo juramento que se encuentra vigente en todos sus términos la declaración jurada FATCA oportunamente presentada ante esta entidad.</w:t>
      </w:r>
    </w:p>
    <w:p w14:paraId="1873B49F" w14:textId="77777777" w:rsidR="000F6B13" w:rsidRPr="008A22A4" w:rsidRDefault="000F6B13" w:rsidP="009E586B">
      <w:pPr>
        <w:ind w:right="-1" w:firstLineChars="322" w:firstLine="647"/>
        <w:jc w:val="both"/>
        <w:rPr>
          <w:rFonts w:ascii="Univers-Light-Normal" w:hAnsi="Univers-Light-Normal"/>
          <w:b/>
          <w:sz w:val="20"/>
        </w:rPr>
      </w:pPr>
    </w:p>
    <w:p w14:paraId="0EF02D42" w14:textId="77777777" w:rsidR="009E586B" w:rsidRPr="008A22A4" w:rsidRDefault="009E586B" w:rsidP="009E586B">
      <w:pPr>
        <w:ind w:right="-1"/>
        <w:jc w:val="both"/>
        <w:rPr>
          <w:rFonts w:ascii="Univers-Light-Normal" w:hAnsi="Univers-Light-Normal"/>
          <w:sz w:val="20"/>
        </w:rPr>
      </w:pPr>
    </w:p>
    <w:p w14:paraId="2F04F7B9" w14:textId="77777777" w:rsidR="009E586B" w:rsidRPr="008A22A4" w:rsidRDefault="009E586B" w:rsidP="009E586B">
      <w:pPr>
        <w:pBdr>
          <w:top w:val="single" w:sz="4" w:space="1" w:color="auto"/>
          <w:left w:val="single" w:sz="4" w:space="2" w:color="auto"/>
          <w:bottom w:val="single" w:sz="4" w:space="1" w:color="auto"/>
          <w:right w:val="single" w:sz="4" w:space="0" w:color="auto"/>
        </w:pBdr>
        <w:ind w:right="-1"/>
        <w:jc w:val="both"/>
        <w:rPr>
          <w:rFonts w:ascii="Univers-Light-Normal" w:hAnsi="Univers-Light-Normal"/>
          <w:b/>
          <w:sz w:val="20"/>
        </w:rPr>
      </w:pPr>
      <w:r w:rsidRPr="008A22A4">
        <w:rPr>
          <w:rFonts w:ascii="Univers-Light-Normal" w:hAnsi="Univers-Light-Normal"/>
          <w:sz w:val="20"/>
        </w:rPr>
        <w:t xml:space="preserve">Por último, en cumplimiento de lo dispuesto por la Resolución 35/2023 de la UIF (según fuera modificada), el Oferente manifiesta con carácter de declaración jurada que </w:t>
      </w:r>
      <w:r w:rsidRPr="008A22A4">
        <w:rPr>
          <w:rFonts w:ascii="Univers-Light-Normal" w:hAnsi="Univers-Light-Normal"/>
          <w:b/>
          <w:sz w:val="20"/>
        </w:rPr>
        <w:t xml:space="preserve">[SÍ] [NO] </w:t>
      </w:r>
      <w:r w:rsidRPr="008A22A4">
        <w:rPr>
          <w:rFonts w:ascii="Univers-Light-Normal" w:hAnsi="Univers-Light-Normal"/>
          <w:sz w:val="20"/>
        </w:rPr>
        <w:t>es una Persona Expuesta Políticamente, en los términos de dicha resolución y sus modificatorias.</w:t>
      </w:r>
    </w:p>
    <w:p w14:paraId="6CA03744" w14:textId="77777777" w:rsidR="009E586B" w:rsidRPr="008A22A4" w:rsidRDefault="009E586B" w:rsidP="009E586B">
      <w:pPr>
        <w:ind w:right="-1"/>
        <w:jc w:val="both"/>
        <w:rPr>
          <w:rFonts w:ascii="Univers-Light-Normal" w:hAnsi="Univers-Light-Normal"/>
          <w:sz w:val="20"/>
        </w:rPr>
      </w:pPr>
    </w:p>
    <w:p w14:paraId="59751B58" w14:textId="3549D01C" w:rsidR="009E586B" w:rsidRPr="008A22A4" w:rsidRDefault="009E586B" w:rsidP="009E586B">
      <w:pPr>
        <w:widowControl/>
        <w:numPr>
          <w:ilvl w:val="0"/>
          <w:numId w:val="1"/>
        </w:numPr>
        <w:tabs>
          <w:tab w:val="clear" w:pos="720"/>
          <w:tab w:val="num" w:pos="0"/>
        </w:tabs>
        <w:ind w:left="0" w:right="-1" w:firstLine="0"/>
        <w:jc w:val="both"/>
        <w:rPr>
          <w:rFonts w:ascii="Univers-Light-Normal" w:hAnsi="Univers-Light-Normal"/>
          <w:sz w:val="20"/>
        </w:rPr>
      </w:pPr>
      <w:r w:rsidRPr="008A22A4">
        <w:rPr>
          <w:rFonts w:ascii="Univers-Light-Normal" w:hAnsi="Univers-Light-Normal"/>
          <w:sz w:val="20"/>
          <w:u w:val="single"/>
          <w:lang w:val="es-AR"/>
        </w:rPr>
        <w:t>Disposiciones Adicionales:</w:t>
      </w:r>
      <w:r w:rsidRPr="008A22A4">
        <w:rPr>
          <w:rFonts w:ascii="Univers-Light-Normal" w:hAnsi="Univers-Light-Normal"/>
          <w:sz w:val="20"/>
          <w:lang w:val="es-AR"/>
        </w:rPr>
        <w:t xml:space="preserve"> (a) Todos los impuestos, aranceles</w:t>
      </w:r>
      <w:r w:rsidRPr="008A22A4">
        <w:rPr>
          <w:rFonts w:ascii="Univers-Light-Normal" w:hAnsi="Univers-Light-Normal"/>
          <w:sz w:val="20"/>
        </w:rPr>
        <w:t>, cargas, gastos, comisiones, contribuciones y/o gravámenes de cualquier naturaleza que surjan de cualquier incumplimiento por parte del Oferente, estarán a su cargo y se reembolsará íntegramente a la Emisora o a los Colocadores en forma inmediata por cualquier monto que hubiese debido pagar; (b) Esta</w:t>
      </w:r>
      <w:r w:rsidRPr="008A22A4">
        <w:rPr>
          <w:rFonts w:ascii="Univers-Light-Normal" w:hAnsi="Univers-Light-Normal"/>
          <w:sz w:val="20"/>
          <w:lang w:val="es-AR"/>
        </w:rPr>
        <w:t xml:space="preserve"> Orden de Compra y </w:t>
      </w:r>
      <w:r w:rsidRPr="008A22A4">
        <w:rPr>
          <w:rFonts w:ascii="Univers-Light-Normal" w:hAnsi="Univers-Light-Normal"/>
          <w:sz w:val="20"/>
        </w:rPr>
        <w:t xml:space="preserve">sus derechos y obligaciones emergentes, serán analizados, interpretados y juzgado por las leyes de la República Argentina. Todo conflicto relativo a esta </w:t>
      </w:r>
      <w:r w:rsidRPr="008A22A4">
        <w:rPr>
          <w:rFonts w:ascii="Univers-Light-Normal" w:hAnsi="Univers-Light-Normal"/>
          <w:sz w:val="20"/>
          <w:lang w:val="es-AR"/>
        </w:rPr>
        <w:t xml:space="preserve">Orden de Compra </w:t>
      </w:r>
      <w:r w:rsidRPr="008A22A4">
        <w:rPr>
          <w:rFonts w:ascii="Univers-Light-Normal" w:hAnsi="Univers-Light-Normal"/>
          <w:sz w:val="20"/>
        </w:rPr>
        <w:t>y los derechos y obligaciones emergentes de la misma, será resuelto en forma definitiva por el Tribunal de Arbitraje de</w:t>
      </w:r>
      <w:r w:rsidR="00D60B13">
        <w:rPr>
          <w:rFonts w:ascii="Univers-Light-Normal" w:hAnsi="Univers-Light-Normal"/>
          <w:sz w:val="20"/>
        </w:rPr>
        <w:t xml:space="preserve"> A3 Mercados</w:t>
      </w:r>
      <w:r w:rsidRPr="008A22A4">
        <w:rPr>
          <w:rFonts w:ascii="Univers-Light-Normal" w:hAnsi="Univers-Light-Normal"/>
          <w:sz w:val="20"/>
        </w:rPr>
        <w:t>,</w:t>
      </w:r>
      <w:r w:rsidRPr="008A22A4">
        <w:rPr>
          <w:rFonts w:ascii="Univers-Light-Normal" w:hAnsi="Univers-Light-Normal"/>
          <w:sz w:val="20"/>
          <w:lang w:val="es-AR"/>
        </w:rPr>
        <w:t xml:space="preserve"> por las reglas </w:t>
      </w:r>
      <w:r w:rsidRPr="008A22A4">
        <w:rPr>
          <w:rFonts w:ascii="Univers-Light-Normal" w:hAnsi="Univers-Light-Normal"/>
          <w:sz w:val="20"/>
        </w:rPr>
        <w:t xml:space="preserve">de arbitraje de derecho; (c) El Oferente autoriza a los Colocadores para que, por su cuenta y orden o representante que este considere adecuado, transfieran </w:t>
      </w:r>
      <w:r w:rsidRPr="008A22A4">
        <w:rPr>
          <w:rFonts w:ascii="Univers-Light-Normal" w:hAnsi="Univers-Light-Normal"/>
          <w:sz w:val="20"/>
          <w:lang w:val="es-ES_tradnl"/>
        </w:rPr>
        <w:t>las ON</w:t>
      </w:r>
      <w:r w:rsidRPr="008A22A4">
        <w:rPr>
          <w:rFonts w:ascii="Univers-Light-Normal" w:hAnsi="Univers-Light-Normal"/>
          <w:sz w:val="20"/>
          <w:lang w:val="es-AR"/>
        </w:rPr>
        <w:t>, en caso</w:t>
      </w:r>
      <w:r w:rsidRPr="008A22A4">
        <w:rPr>
          <w:rFonts w:ascii="Univers-Light-Normal" w:hAnsi="Univers-Light-Normal"/>
          <w:sz w:val="20"/>
        </w:rPr>
        <w:t xml:space="preserve"> de resultar adjudicadas, a la cuenta en Caja de Valores informada precedentemente. Asimismo, el Oferente autoriza el pago, mediante débito de cualquiera de sus cuentas, de las correspondientes comisiones de custodia que en el futuro puedan originarse por las mencionadas </w:t>
      </w:r>
      <w:r w:rsidRPr="008A22A4">
        <w:rPr>
          <w:rFonts w:ascii="Univers-Light-Normal" w:hAnsi="Univers-Light-Normal"/>
          <w:sz w:val="20"/>
          <w:lang w:val="es-ES_tradnl"/>
        </w:rPr>
        <w:t>las ON;</w:t>
      </w:r>
      <w:r w:rsidRPr="008A22A4">
        <w:rPr>
          <w:rFonts w:ascii="Univers-Light-Normal" w:hAnsi="Univers-Light-Normal"/>
          <w:sz w:val="20"/>
        </w:rPr>
        <w:t xml:space="preserve"> y (d) </w:t>
      </w:r>
      <w:r w:rsidRPr="008A22A4">
        <w:rPr>
          <w:rFonts w:ascii="Univers-Light-Normal" w:hAnsi="Univers-Light-Normal"/>
          <w:sz w:val="20"/>
          <w:lang w:val="es-AR"/>
        </w:rPr>
        <w:t>Por medio de la presente, el Oferente</w:t>
      </w:r>
      <w:r w:rsidRPr="008A22A4">
        <w:rPr>
          <w:rFonts w:ascii="Univers-Light-Normal" w:hAnsi="Univers-Light-Normal"/>
          <w:sz w:val="20"/>
        </w:rPr>
        <w:t xml:space="preserve"> toma conocimiento de las siguientes fechas, que podrán ser modificadas por la Emisora, en cuyo caso será publicado el aviso respectivo en el boletín diario del </w:t>
      </w:r>
      <w:r w:rsidR="00D60B13">
        <w:rPr>
          <w:rFonts w:ascii="Univers-Light-Normal" w:hAnsi="Univers-Light-Normal"/>
          <w:sz w:val="20"/>
        </w:rPr>
        <w:t>A3 Mercados</w:t>
      </w:r>
      <w:r w:rsidRPr="008A22A4">
        <w:rPr>
          <w:rFonts w:ascii="Univers-Light-Normal" w:hAnsi="Univers-Light-Normal"/>
          <w:sz w:val="20"/>
        </w:rPr>
        <w:t>.</w:t>
      </w:r>
    </w:p>
    <w:p w14:paraId="7CA6F1AE" w14:textId="77777777" w:rsidR="009E586B" w:rsidRPr="008A22A4" w:rsidRDefault="009E586B" w:rsidP="009E586B">
      <w:pPr>
        <w:widowControl/>
        <w:ind w:right="-1"/>
        <w:jc w:val="both"/>
        <w:rPr>
          <w:rFonts w:ascii="Univers-Light-Normal" w:hAnsi="Univers-Light-Normal"/>
          <w:sz w:val="20"/>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536"/>
      </w:tblGrid>
      <w:tr w:rsidR="009E586B" w:rsidRPr="008A22A4" w14:paraId="4C6BF2B4" w14:textId="77777777" w:rsidTr="00C0061D">
        <w:trPr>
          <w:jc w:val="center"/>
        </w:trPr>
        <w:tc>
          <w:tcPr>
            <w:tcW w:w="4248" w:type="dxa"/>
          </w:tcPr>
          <w:p w14:paraId="2B92A3F0" w14:textId="77777777" w:rsidR="009E586B" w:rsidRPr="008A22A4" w:rsidRDefault="009E586B" w:rsidP="00C0061D">
            <w:pPr>
              <w:widowControl/>
              <w:ind w:right="-1"/>
              <w:jc w:val="both"/>
              <w:rPr>
                <w:rFonts w:ascii="Univers-Light-Normal" w:hAnsi="Univers-Light-Normal"/>
                <w:sz w:val="20"/>
              </w:rPr>
            </w:pPr>
            <w:r w:rsidRPr="008A22A4">
              <w:rPr>
                <w:rFonts w:ascii="Univers-Light-Normal" w:hAnsi="Univers-Light-Normal"/>
                <w:b/>
                <w:sz w:val="20"/>
              </w:rPr>
              <w:t>Período de Difusión:</w:t>
            </w:r>
          </w:p>
        </w:tc>
        <w:tc>
          <w:tcPr>
            <w:tcW w:w="4536" w:type="dxa"/>
          </w:tcPr>
          <w:p w14:paraId="33A7EE41" w14:textId="1A371B58" w:rsidR="009E586B" w:rsidRPr="008A22A4" w:rsidRDefault="005E515B" w:rsidP="00C0061D">
            <w:pPr>
              <w:widowControl/>
              <w:ind w:right="-1"/>
              <w:jc w:val="both"/>
              <w:rPr>
                <w:rFonts w:ascii="Univers-Light-Normal" w:hAnsi="Univers-Light-Normal"/>
                <w:sz w:val="20"/>
              </w:rPr>
            </w:pPr>
            <w:r>
              <w:rPr>
                <w:rFonts w:ascii="Univers-Light-Normal" w:hAnsi="Univers-Light-Normal"/>
                <w:sz w:val="20"/>
              </w:rPr>
              <w:t>16 de junio de 2026</w:t>
            </w:r>
          </w:p>
        </w:tc>
      </w:tr>
      <w:tr w:rsidR="009E586B" w:rsidRPr="008A22A4" w14:paraId="2BFC467B" w14:textId="77777777" w:rsidTr="00C0061D">
        <w:trPr>
          <w:jc w:val="center"/>
        </w:trPr>
        <w:tc>
          <w:tcPr>
            <w:tcW w:w="4248" w:type="dxa"/>
          </w:tcPr>
          <w:p w14:paraId="644ABAFB" w14:textId="77777777" w:rsidR="009E586B" w:rsidRPr="008A22A4" w:rsidRDefault="009E586B" w:rsidP="00C0061D">
            <w:pPr>
              <w:widowControl/>
              <w:ind w:right="-1"/>
              <w:jc w:val="both"/>
              <w:rPr>
                <w:rFonts w:ascii="Univers-Light-Normal" w:hAnsi="Univers-Light-Normal"/>
                <w:sz w:val="20"/>
              </w:rPr>
            </w:pPr>
            <w:r w:rsidRPr="008A22A4">
              <w:rPr>
                <w:rFonts w:ascii="Univers-Light-Normal" w:hAnsi="Univers-Light-Normal"/>
                <w:b/>
                <w:sz w:val="20"/>
              </w:rPr>
              <w:t>Período de Licitación Pública:</w:t>
            </w:r>
          </w:p>
        </w:tc>
        <w:tc>
          <w:tcPr>
            <w:tcW w:w="4536" w:type="dxa"/>
          </w:tcPr>
          <w:p w14:paraId="21F415FD" w14:textId="3A7A7EC7" w:rsidR="009E586B" w:rsidRPr="008A22A4" w:rsidRDefault="005E515B" w:rsidP="00C0061D">
            <w:pPr>
              <w:widowControl/>
              <w:ind w:right="-1"/>
              <w:jc w:val="both"/>
              <w:rPr>
                <w:rFonts w:ascii="Univers-Light-Normal" w:hAnsi="Univers-Light-Normal"/>
                <w:sz w:val="20"/>
              </w:rPr>
            </w:pPr>
            <w:r>
              <w:rPr>
                <w:rFonts w:ascii="Univers-Light-Normal" w:hAnsi="Univers-Light-Normal"/>
                <w:sz w:val="20"/>
              </w:rPr>
              <w:t>17 de junio de 2026</w:t>
            </w:r>
          </w:p>
        </w:tc>
      </w:tr>
      <w:tr w:rsidR="009E586B" w:rsidRPr="008A22A4" w14:paraId="2455A099" w14:textId="77777777" w:rsidTr="00C0061D">
        <w:trPr>
          <w:jc w:val="center"/>
        </w:trPr>
        <w:tc>
          <w:tcPr>
            <w:tcW w:w="4248" w:type="dxa"/>
          </w:tcPr>
          <w:p w14:paraId="1817EE60" w14:textId="085E62DA" w:rsidR="009E586B" w:rsidRPr="008A22A4" w:rsidRDefault="009E586B" w:rsidP="00C0061D">
            <w:pPr>
              <w:widowControl/>
              <w:ind w:right="-1"/>
              <w:jc w:val="both"/>
              <w:rPr>
                <w:rFonts w:ascii="Univers-Light-Normal" w:hAnsi="Univers-Light-Normal"/>
                <w:sz w:val="20"/>
              </w:rPr>
            </w:pPr>
            <w:r w:rsidRPr="008A22A4">
              <w:rPr>
                <w:rFonts w:ascii="Univers-Light-Normal" w:hAnsi="Univers-Light-Normal"/>
                <w:b/>
                <w:sz w:val="20"/>
              </w:rPr>
              <w:t xml:space="preserve">Fecha de Emisión y Liquidación </w:t>
            </w:r>
            <w:r w:rsidRPr="008A22A4">
              <w:rPr>
                <w:rFonts w:ascii="Univers-Light-Normal" w:hAnsi="Univers-Light-Normal"/>
                <w:b/>
                <w:sz w:val="20"/>
                <w:lang w:val="es-AR"/>
              </w:rPr>
              <w:t>estimada:</w:t>
            </w:r>
          </w:p>
        </w:tc>
        <w:tc>
          <w:tcPr>
            <w:tcW w:w="4536" w:type="dxa"/>
          </w:tcPr>
          <w:p w14:paraId="6920A48D" w14:textId="53335FBD" w:rsidR="009E586B" w:rsidRPr="008A22A4" w:rsidRDefault="005E515B" w:rsidP="00C0061D">
            <w:pPr>
              <w:widowControl/>
              <w:ind w:right="-1"/>
              <w:jc w:val="both"/>
              <w:rPr>
                <w:rFonts w:ascii="Univers-Light-Normal" w:hAnsi="Univers-Light-Normal"/>
                <w:sz w:val="20"/>
              </w:rPr>
            </w:pPr>
            <w:r>
              <w:rPr>
                <w:rFonts w:ascii="Univers-Light-Normal" w:hAnsi="Univers-Light-Normal"/>
                <w:sz w:val="20"/>
              </w:rPr>
              <w:t>19 de junio de 2026</w:t>
            </w:r>
          </w:p>
        </w:tc>
      </w:tr>
    </w:tbl>
    <w:p w14:paraId="03FECC3A" w14:textId="77777777" w:rsidR="009E586B" w:rsidRPr="008A22A4" w:rsidRDefault="009E586B" w:rsidP="009E586B">
      <w:pPr>
        <w:ind w:left="708" w:right="-1"/>
        <w:jc w:val="both"/>
        <w:rPr>
          <w:rFonts w:ascii="Univers-Light-Normal" w:hAnsi="Univers-Light-Normal"/>
          <w:sz w:val="20"/>
        </w:rPr>
      </w:pPr>
    </w:p>
    <w:p w14:paraId="60ED7ADA" w14:textId="77777777" w:rsidR="009E586B" w:rsidRPr="008A22A4" w:rsidRDefault="009E586B" w:rsidP="009E586B">
      <w:pPr>
        <w:widowControl/>
        <w:numPr>
          <w:ilvl w:val="0"/>
          <w:numId w:val="1"/>
        </w:numPr>
        <w:tabs>
          <w:tab w:val="clear" w:pos="720"/>
          <w:tab w:val="num" w:pos="0"/>
        </w:tabs>
        <w:ind w:left="0" w:right="-1" w:firstLine="0"/>
        <w:jc w:val="both"/>
        <w:rPr>
          <w:rFonts w:ascii="Univers-Light-Normal" w:hAnsi="Univers-Light-Normal"/>
          <w:sz w:val="20"/>
        </w:rPr>
      </w:pPr>
      <w:r w:rsidRPr="008A22A4">
        <w:rPr>
          <w:rFonts w:ascii="Univers-Light-Normal" w:hAnsi="Univers-Light-Normal"/>
          <w:sz w:val="20"/>
        </w:rPr>
        <w:t xml:space="preserve">Finalmente, el </w:t>
      </w:r>
      <w:r w:rsidRPr="008A22A4">
        <w:rPr>
          <w:rFonts w:ascii="Univers-Light-Normal" w:hAnsi="Univers-Light-Normal"/>
          <w:sz w:val="20"/>
          <w:lang w:val="es-AR"/>
        </w:rPr>
        <w:t>Oferente</w:t>
      </w:r>
      <w:r w:rsidRPr="008A22A4">
        <w:rPr>
          <w:rFonts w:ascii="Univers-Light-Normal" w:hAnsi="Univers-Light-Normal"/>
          <w:sz w:val="20"/>
        </w:rPr>
        <w:t xml:space="preserve"> reconoce que los Colocadores se reservan el derecho de no aceptar las Órdenes de Compra que no cumplan con todos los requisitos establecidos ni con las normativas aplicables en materia de prevención de lavado de activos y financiación del terrorismo establecidas en la Ley de Pr</w:t>
      </w:r>
      <w:proofErr w:type="spellStart"/>
      <w:r w:rsidRPr="008A22A4">
        <w:rPr>
          <w:rFonts w:ascii="Univers-Light-Normal" w:hAnsi="Univers-Light-Normal"/>
          <w:sz w:val="20"/>
          <w:lang w:val="es-AR"/>
        </w:rPr>
        <w:t>evención</w:t>
      </w:r>
      <w:proofErr w:type="spellEnd"/>
      <w:r w:rsidRPr="008A22A4">
        <w:rPr>
          <w:rFonts w:ascii="Univers-Light-Normal" w:hAnsi="Univers-Light-Normal"/>
          <w:sz w:val="20"/>
        </w:rPr>
        <w:t xml:space="preserve"> de Lavado de Activos y Financiación del Terrorismo. </w:t>
      </w:r>
    </w:p>
    <w:p w14:paraId="118ED65D" w14:textId="77777777" w:rsidR="009E586B" w:rsidRPr="008A22A4" w:rsidRDefault="009E586B" w:rsidP="009E586B">
      <w:pPr>
        <w:widowControl/>
        <w:ind w:right="-1"/>
        <w:jc w:val="both"/>
        <w:rPr>
          <w:rFonts w:ascii="Univers-Light-Normal" w:hAnsi="Univers-Light-Normal"/>
          <w:sz w:val="20"/>
        </w:rPr>
      </w:pPr>
    </w:p>
    <w:p w14:paraId="2FC2671B" w14:textId="77777777" w:rsidR="009E586B" w:rsidRPr="008A22A4" w:rsidRDefault="009E586B" w:rsidP="009E586B">
      <w:pPr>
        <w:widowControl/>
        <w:ind w:right="-1"/>
        <w:jc w:val="both"/>
        <w:rPr>
          <w:rFonts w:ascii="Univers-Light-Normal" w:hAnsi="Univers-Light-Normal"/>
          <w:sz w:val="20"/>
        </w:rPr>
      </w:pPr>
      <w:r w:rsidRPr="008A22A4">
        <w:rPr>
          <w:rFonts w:ascii="Univers-Light-Normal" w:hAnsi="Univers-Light-Normal"/>
          <w:sz w:val="20"/>
        </w:rPr>
        <w:t>Adicionalmente, el Oferente reconoce y acepta de conformidad que, ante un requerimiento fehaciente enviado por la CNV y/o del BCRA y/o de la UIF y/u otro organismo con facultades suficientes a la Emisora y/o a los Colocadores, solicitando su legajo y la información correspondiente a la presente Orden de Compra, como así también información respaldatoria, documental, crediticia y datos personales (en los términos de la Ley 25.326) que sea trasladado en forma fehaciente a los Colocadores, según sea el caso, este entregará a la Emisora o directamente al organismos que corresponda, copia simple de la información que el organismo pertinente hubiera solicitado. Asimismo, acepta que la información, datos personales y copia de su legajo como Cliente de los Colocadores puedan ser compartidos y tengan copia/acceso a estos las sociedades del grupo económico y/o sociedades vinculadas a las que los Colocadores pertenecen, motivo por el cual renuncia a efectuar cualquier reclamo de cualquier naturaleza con causa en, o derivada de, la información y/o documentación entregada en tales circunstancias.</w:t>
      </w:r>
    </w:p>
    <w:p w14:paraId="4FFA4EEC" w14:textId="77777777" w:rsidR="009E586B" w:rsidRPr="008A22A4" w:rsidRDefault="009E586B" w:rsidP="009E586B">
      <w:pPr>
        <w:ind w:left="360" w:right="-1"/>
        <w:jc w:val="both"/>
        <w:rPr>
          <w:rFonts w:ascii="Univers-Light-Normal" w:hAnsi="Univers-Light-Normal"/>
          <w:sz w:val="20"/>
        </w:rPr>
      </w:pPr>
    </w:p>
    <w:p w14:paraId="50B2A4F3" w14:textId="77777777" w:rsidR="009E586B" w:rsidRPr="008A22A4" w:rsidRDefault="009E586B" w:rsidP="009E586B">
      <w:pPr>
        <w:autoSpaceDE w:val="0"/>
        <w:autoSpaceDN w:val="0"/>
        <w:adjustRightInd w:val="0"/>
        <w:ind w:right="-1"/>
        <w:jc w:val="both"/>
        <w:rPr>
          <w:rFonts w:ascii="Univers-Light-Normal" w:hAnsi="Univers-Light-Normal"/>
          <w:sz w:val="20"/>
          <w:u w:val="single"/>
          <w:lang w:val="es-AR"/>
        </w:rPr>
      </w:pPr>
      <w:r w:rsidRPr="008A22A4">
        <w:rPr>
          <w:rFonts w:ascii="Univers-Light-Normal" w:hAnsi="Univers-Light-Normal"/>
          <w:sz w:val="20"/>
          <w:u w:val="single"/>
          <w:lang w:val="es-AR"/>
        </w:rPr>
        <w:t>Responsabilidad</w:t>
      </w:r>
    </w:p>
    <w:p w14:paraId="706EE9B9" w14:textId="77777777" w:rsidR="009E586B" w:rsidRPr="008A22A4" w:rsidRDefault="009E586B" w:rsidP="009E586B">
      <w:pPr>
        <w:autoSpaceDE w:val="0"/>
        <w:autoSpaceDN w:val="0"/>
        <w:adjustRightInd w:val="0"/>
        <w:ind w:right="-1"/>
        <w:jc w:val="both"/>
        <w:rPr>
          <w:rFonts w:ascii="Univers-Light-Normal" w:hAnsi="Univers-Light-Normal"/>
          <w:sz w:val="20"/>
          <w:u w:val="single"/>
          <w:lang w:val="es-AR"/>
        </w:rPr>
      </w:pPr>
    </w:p>
    <w:p w14:paraId="6A094A2D" w14:textId="77777777" w:rsidR="009E586B" w:rsidRPr="008A22A4" w:rsidRDefault="009E586B" w:rsidP="009E586B">
      <w:pPr>
        <w:autoSpaceDE w:val="0"/>
        <w:autoSpaceDN w:val="0"/>
        <w:adjustRightInd w:val="0"/>
        <w:ind w:right="-1" w:firstLineChars="322" w:firstLine="644"/>
        <w:jc w:val="both"/>
        <w:rPr>
          <w:rFonts w:ascii="Univers-Light-Normal" w:hAnsi="Univers-Light-Normal"/>
          <w:sz w:val="20"/>
          <w:lang w:val="es-AR"/>
        </w:rPr>
      </w:pPr>
      <w:r w:rsidRPr="008A22A4">
        <w:rPr>
          <w:rFonts w:ascii="Univers-Light-Normal" w:hAnsi="Univers-Light-Normal"/>
          <w:sz w:val="20"/>
          <w:lang w:val="es-AR"/>
        </w:rPr>
        <w:lastRenderedPageBreak/>
        <w:t xml:space="preserve">Con excepción de lo dispuesto en el artículo 119 de la Ley de Mercado de Capitales, los Colocadores no asumen ningún tipo de responsabilidad por los daños y perjuicios que pudiere sufrir el Oferente, directa o indirectamente relacionados con la presente transacción y/o con </w:t>
      </w:r>
      <w:r w:rsidRPr="008A22A4">
        <w:rPr>
          <w:rFonts w:ascii="Univers-Light-Normal" w:hAnsi="Univers-Light-Normal"/>
          <w:sz w:val="20"/>
          <w:lang w:val="es-ES_tradnl"/>
        </w:rPr>
        <w:t>las ON</w:t>
      </w:r>
      <w:r w:rsidRPr="008A22A4">
        <w:rPr>
          <w:rFonts w:ascii="Univers-Light-Normal" w:hAnsi="Univers-Light-Normal"/>
          <w:sz w:val="20"/>
          <w:lang w:val="es-AR"/>
        </w:rPr>
        <w:t xml:space="preserve">, sea cual fuere el origen de tales daños y perjuicios. </w:t>
      </w:r>
    </w:p>
    <w:p w14:paraId="016F96D0" w14:textId="77777777" w:rsidR="009E586B" w:rsidRPr="008A22A4" w:rsidRDefault="009E586B" w:rsidP="009E586B">
      <w:pPr>
        <w:autoSpaceDE w:val="0"/>
        <w:autoSpaceDN w:val="0"/>
        <w:adjustRightInd w:val="0"/>
        <w:ind w:right="-1"/>
        <w:jc w:val="both"/>
        <w:rPr>
          <w:rFonts w:ascii="Univers-Light-Normal" w:hAnsi="Univers-Light-Normal"/>
          <w:sz w:val="20"/>
          <w:lang w:val="es-AR"/>
        </w:rPr>
      </w:pPr>
    </w:p>
    <w:p w14:paraId="30F963B5" w14:textId="77777777" w:rsidR="009E586B" w:rsidRPr="008A22A4" w:rsidRDefault="009E586B" w:rsidP="009E586B">
      <w:pPr>
        <w:autoSpaceDE w:val="0"/>
        <w:autoSpaceDN w:val="0"/>
        <w:adjustRightInd w:val="0"/>
        <w:ind w:right="-1" w:firstLineChars="322" w:firstLine="644"/>
        <w:jc w:val="both"/>
        <w:rPr>
          <w:rFonts w:ascii="Univers-Light-Normal" w:hAnsi="Univers-Light-Normal"/>
          <w:sz w:val="20"/>
          <w:lang w:val="es-AR"/>
        </w:rPr>
      </w:pPr>
      <w:r w:rsidRPr="008A22A4">
        <w:rPr>
          <w:rFonts w:ascii="Univers-Light-Normal" w:hAnsi="Univers-Light-Normal"/>
          <w:sz w:val="20"/>
          <w:lang w:val="es-AR"/>
        </w:rPr>
        <w:t xml:space="preserve">En particular, los Colocadores no responderán ante el Oferente en ningún caso por la solvencia o incumplimiento de las entidades, instituciones y personas con las que opere o realice las transacciones directa o indirectamente relacionadas con la presente transacción y/o con </w:t>
      </w:r>
      <w:r w:rsidRPr="008A22A4">
        <w:rPr>
          <w:rFonts w:ascii="Univers-Light-Normal" w:hAnsi="Univers-Light-Normal"/>
          <w:sz w:val="20"/>
          <w:lang w:val="es-ES_tradnl"/>
        </w:rPr>
        <w:t>las ON</w:t>
      </w:r>
      <w:r w:rsidRPr="008A22A4">
        <w:rPr>
          <w:rFonts w:ascii="Univers-Light-Normal" w:hAnsi="Univers-Light-Normal"/>
          <w:sz w:val="20"/>
          <w:lang w:val="es-AR"/>
        </w:rPr>
        <w:t>, incluyendo, sin limitación, la Emisora.</w:t>
      </w:r>
    </w:p>
    <w:p w14:paraId="6A72EECB" w14:textId="77777777" w:rsidR="009E586B" w:rsidRPr="008A22A4" w:rsidRDefault="009E586B" w:rsidP="009E586B">
      <w:pPr>
        <w:autoSpaceDE w:val="0"/>
        <w:autoSpaceDN w:val="0"/>
        <w:adjustRightInd w:val="0"/>
        <w:ind w:right="-1"/>
        <w:jc w:val="both"/>
        <w:rPr>
          <w:rFonts w:ascii="Univers-Light-Normal" w:hAnsi="Univers-Light-Normal"/>
          <w:sz w:val="20"/>
          <w:lang w:val="es-AR"/>
        </w:rPr>
      </w:pPr>
    </w:p>
    <w:p w14:paraId="563FD77F" w14:textId="77777777" w:rsidR="009E586B" w:rsidRPr="008A22A4" w:rsidRDefault="009E586B" w:rsidP="009E586B">
      <w:pPr>
        <w:autoSpaceDE w:val="0"/>
        <w:autoSpaceDN w:val="0"/>
        <w:adjustRightInd w:val="0"/>
        <w:ind w:right="-1" w:firstLineChars="322" w:firstLine="644"/>
        <w:jc w:val="both"/>
        <w:rPr>
          <w:rFonts w:ascii="Univers-Light-Normal" w:hAnsi="Univers-Light-Normal"/>
          <w:sz w:val="20"/>
          <w:lang w:val="es-AR"/>
        </w:rPr>
      </w:pPr>
      <w:r w:rsidRPr="008A22A4">
        <w:rPr>
          <w:rFonts w:ascii="Univers-Light-Normal" w:hAnsi="Univers-Light-Normal"/>
          <w:sz w:val="20"/>
          <w:lang w:val="es-AR"/>
        </w:rPr>
        <w:t xml:space="preserve">Las </w:t>
      </w:r>
      <w:r w:rsidRPr="008A22A4">
        <w:rPr>
          <w:rFonts w:ascii="Univers-Light-Normal" w:hAnsi="Univers-Light-Normal"/>
          <w:sz w:val="20"/>
          <w:lang w:val="es-ES_tradnl"/>
        </w:rPr>
        <w:t>ON</w:t>
      </w:r>
      <w:r w:rsidRPr="008A22A4">
        <w:rPr>
          <w:rFonts w:ascii="Univers-Light-Normal" w:hAnsi="Univers-Light-Normal"/>
          <w:sz w:val="20"/>
          <w:lang w:val="es-AR"/>
        </w:rPr>
        <w:t xml:space="preserve"> no cuentan con un mercado secundario asegurado. Por ello, los Colocadores no pueden brindar garantías ni responderán acerca de la liquidez ni de la existencia de un mercado secundario en relación a </w:t>
      </w:r>
      <w:r w:rsidRPr="008A22A4">
        <w:rPr>
          <w:rFonts w:ascii="Univers-Light-Normal" w:hAnsi="Univers-Light-Normal"/>
          <w:sz w:val="20"/>
          <w:lang w:val="es-ES_tradnl"/>
        </w:rPr>
        <w:t>las ON</w:t>
      </w:r>
      <w:r w:rsidRPr="008A22A4">
        <w:rPr>
          <w:rFonts w:ascii="Univers-Light-Normal" w:hAnsi="Univers-Light-Normal"/>
          <w:sz w:val="20"/>
          <w:lang w:val="es-AR"/>
        </w:rPr>
        <w:t>.</w:t>
      </w:r>
    </w:p>
    <w:p w14:paraId="6A3AFAF3" w14:textId="77777777" w:rsidR="009E586B" w:rsidRPr="008A22A4" w:rsidRDefault="009E586B" w:rsidP="009E586B">
      <w:pPr>
        <w:autoSpaceDE w:val="0"/>
        <w:autoSpaceDN w:val="0"/>
        <w:adjustRightInd w:val="0"/>
        <w:ind w:right="-1"/>
        <w:jc w:val="both"/>
        <w:rPr>
          <w:rFonts w:ascii="Univers-Light-Normal" w:hAnsi="Univers-Light-Normal"/>
          <w:sz w:val="20"/>
          <w:lang w:val="es-AR"/>
        </w:rPr>
      </w:pPr>
    </w:p>
    <w:p w14:paraId="73BA37FB" w14:textId="77777777" w:rsidR="009E586B" w:rsidRPr="008A22A4" w:rsidRDefault="009E586B" w:rsidP="009E586B">
      <w:pPr>
        <w:ind w:right="-1" w:firstLine="708"/>
        <w:jc w:val="both"/>
        <w:rPr>
          <w:rFonts w:ascii="Univers-Light-Normal" w:hAnsi="Univers-Light-Normal"/>
          <w:sz w:val="20"/>
        </w:rPr>
      </w:pPr>
      <w:r w:rsidRPr="008A22A4">
        <w:rPr>
          <w:rFonts w:ascii="Univers-Light-Normal" w:hAnsi="Univers-Light-Normal"/>
          <w:sz w:val="20"/>
        </w:rPr>
        <w:t>Sin otro particular, saludamos a Uds. muy atentamente.</w:t>
      </w:r>
    </w:p>
    <w:p w14:paraId="4A02941D" w14:textId="77777777" w:rsidR="009E586B" w:rsidRPr="008A22A4" w:rsidRDefault="009E586B" w:rsidP="009E586B">
      <w:pPr>
        <w:ind w:right="-1"/>
        <w:rPr>
          <w:rFonts w:ascii="Univers-Light-Normal" w:hAnsi="Univers-Light-Normal"/>
          <w:sz w:val="20"/>
        </w:rPr>
      </w:pPr>
    </w:p>
    <w:p w14:paraId="5FF90728" w14:textId="77777777" w:rsidR="009E586B" w:rsidRPr="008A22A4" w:rsidRDefault="009E586B" w:rsidP="009E586B">
      <w:pPr>
        <w:ind w:right="-1"/>
        <w:rPr>
          <w:rFonts w:ascii="Univers-Light-Normal" w:hAnsi="Univers-Light-Normal"/>
          <w:sz w:val="20"/>
        </w:rPr>
      </w:pPr>
    </w:p>
    <w:p w14:paraId="6F947593" w14:textId="77777777" w:rsidR="009E586B" w:rsidRPr="008A22A4" w:rsidRDefault="009E586B" w:rsidP="009E586B">
      <w:pPr>
        <w:ind w:right="-1"/>
        <w:rPr>
          <w:rFonts w:ascii="Univers-Light-Normal" w:hAnsi="Univers-Light-Normal"/>
          <w:sz w:val="20"/>
        </w:rPr>
      </w:pPr>
    </w:p>
    <w:p w14:paraId="2D6F85C2" w14:textId="77777777" w:rsidR="009E586B" w:rsidRPr="008A22A4" w:rsidRDefault="009E586B" w:rsidP="009E586B">
      <w:pPr>
        <w:ind w:right="-1"/>
        <w:rPr>
          <w:rFonts w:ascii="Univers-Light-Normal" w:hAnsi="Univers-Light-Normal"/>
          <w:sz w:val="20"/>
        </w:rPr>
      </w:pPr>
      <w:r w:rsidRPr="008A22A4">
        <w:rPr>
          <w:rFonts w:ascii="Univers-Light-Normal" w:hAnsi="Univers-Light-Normal"/>
          <w:sz w:val="20"/>
        </w:rPr>
        <w:t>______________________</w:t>
      </w:r>
    </w:p>
    <w:p w14:paraId="2A6B38F9" w14:textId="77777777" w:rsidR="009E586B" w:rsidRPr="008A22A4" w:rsidRDefault="009E586B" w:rsidP="009E586B">
      <w:pPr>
        <w:ind w:right="-1"/>
        <w:rPr>
          <w:rFonts w:ascii="Univers-Light-Normal" w:hAnsi="Univers-Light-Normal"/>
          <w:sz w:val="20"/>
        </w:rPr>
      </w:pPr>
      <w:r w:rsidRPr="008A22A4">
        <w:rPr>
          <w:rFonts w:ascii="Univers-Light-Normal" w:hAnsi="Univers-Light-Normal"/>
          <w:sz w:val="20"/>
        </w:rPr>
        <w:t>Firma/s</w:t>
      </w:r>
    </w:p>
    <w:p w14:paraId="6E756599" w14:textId="77777777" w:rsidR="009E586B" w:rsidRPr="008A22A4" w:rsidRDefault="009E586B" w:rsidP="009E586B">
      <w:pPr>
        <w:ind w:right="-1"/>
        <w:jc w:val="both"/>
        <w:rPr>
          <w:rFonts w:ascii="Univers-Light-Normal" w:hAnsi="Univers-Light-Normal"/>
          <w:sz w:val="20"/>
        </w:rPr>
      </w:pPr>
    </w:p>
    <w:p w14:paraId="28C780D1" w14:textId="77777777" w:rsidR="009E586B" w:rsidRPr="008A22A4" w:rsidRDefault="009E586B" w:rsidP="009E586B">
      <w:pPr>
        <w:ind w:right="-1"/>
        <w:jc w:val="both"/>
        <w:rPr>
          <w:rFonts w:ascii="Univers-Light-Normal" w:hAnsi="Univers-Light-Normal"/>
          <w:sz w:val="20"/>
        </w:rPr>
      </w:pPr>
      <w:r w:rsidRPr="008A22A4">
        <w:rPr>
          <w:rFonts w:ascii="Univers-Light-Normal" w:hAnsi="Univers-Light-Normal"/>
          <w:sz w:val="20"/>
        </w:rPr>
        <w:t>_______________________</w:t>
      </w:r>
    </w:p>
    <w:p w14:paraId="08A58A80" w14:textId="77777777" w:rsidR="009E586B" w:rsidRPr="008A22A4" w:rsidRDefault="009E586B" w:rsidP="009E586B">
      <w:pPr>
        <w:ind w:right="-1"/>
        <w:jc w:val="both"/>
        <w:rPr>
          <w:rFonts w:ascii="Univers-Light-Normal" w:hAnsi="Univers-Light-Normal"/>
          <w:sz w:val="20"/>
        </w:rPr>
      </w:pPr>
      <w:r w:rsidRPr="008A22A4">
        <w:rPr>
          <w:rFonts w:ascii="Univers-Light-Normal" w:hAnsi="Univers-Light-Normal"/>
          <w:sz w:val="20"/>
        </w:rPr>
        <w:t>[Nombre/s y Apellido/s del/de los Suscriptor/es “personas humanas” / Razón Social del Suscriptor “persona jurídica” y Nombre y Sello del Representante Legal o Apoderado/s Firmante/s. Cargo. Domicilio. Teléfono. DNI.]</w:t>
      </w:r>
      <w:r w:rsidRPr="008A22A4">
        <w:rPr>
          <w:rStyle w:val="Refdenotaalpie"/>
          <w:rFonts w:ascii="Univers-Light-Normal" w:hAnsi="Univers-Light-Normal"/>
          <w:sz w:val="20"/>
        </w:rPr>
        <w:footnoteReference w:id="1"/>
      </w:r>
    </w:p>
    <w:p w14:paraId="51BF094B" w14:textId="77777777" w:rsidR="009E586B" w:rsidRPr="008A22A4" w:rsidRDefault="009E586B" w:rsidP="009E586B">
      <w:pPr>
        <w:pStyle w:val="Textoindependiente"/>
        <w:widowControl/>
        <w:jc w:val="center"/>
        <w:outlineLvl w:val="0"/>
        <w:rPr>
          <w:rFonts w:ascii="Univers-Light-Normal" w:hAnsi="Univers-Light-Normal"/>
        </w:rPr>
      </w:pPr>
    </w:p>
    <w:p w14:paraId="28D47650" w14:textId="77777777" w:rsidR="009E586B" w:rsidRPr="008A22A4" w:rsidRDefault="009E586B" w:rsidP="009E586B">
      <w:pPr>
        <w:jc w:val="right"/>
        <w:rPr>
          <w:rFonts w:ascii="Univers-Light-Normal" w:hAnsi="Univers-Light-Normal"/>
          <w:sz w:val="20"/>
          <w:lang w:val="es-AR"/>
        </w:rPr>
      </w:pPr>
    </w:p>
    <w:p w14:paraId="4FD7B7FC" w14:textId="23AD6E82" w:rsidR="009722A7" w:rsidRDefault="009722A7" w:rsidP="009E586B"/>
    <w:sectPr w:rsidR="009722A7">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61CF6" w14:textId="77777777" w:rsidR="001C585E" w:rsidRDefault="001C585E" w:rsidP="009E586B">
      <w:r>
        <w:separator/>
      </w:r>
    </w:p>
  </w:endnote>
  <w:endnote w:type="continuationSeparator" w:id="0">
    <w:p w14:paraId="1F70DB9C" w14:textId="77777777" w:rsidR="001C585E" w:rsidRDefault="001C585E" w:rsidP="009E5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Light-Normal">
    <w:altName w:val="Univers"/>
    <w:charset w:val="00"/>
    <w:family w:val="auto"/>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697182"/>
      <w:docPartObj>
        <w:docPartGallery w:val="Page Numbers (Bottom of Page)"/>
        <w:docPartUnique/>
      </w:docPartObj>
    </w:sdtPr>
    <w:sdtEndPr/>
    <w:sdtContent>
      <w:p w14:paraId="10237B19" w14:textId="27D80031" w:rsidR="000F6B13" w:rsidRDefault="000F6B13">
        <w:pPr>
          <w:pStyle w:val="Piedepgina"/>
          <w:jc w:val="center"/>
        </w:pPr>
        <w:r>
          <w:fldChar w:fldCharType="begin"/>
        </w:r>
        <w:r>
          <w:instrText>PAGE   \* MERGEFORMAT</w:instrText>
        </w:r>
        <w:r>
          <w:fldChar w:fldCharType="separate"/>
        </w:r>
        <w:r>
          <w:t>2</w:t>
        </w:r>
        <w:r>
          <w:fldChar w:fldCharType="end"/>
        </w:r>
      </w:p>
    </w:sdtContent>
  </w:sdt>
  <w:p w14:paraId="47570E2D" w14:textId="77777777" w:rsidR="000F6B13" w:rsidRDefault="000F6B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BCB19" w14:textId="77777777" w:rsidR="001C585E" w:rsidRDefault="001C585E" w:rsidP="009E586B">
      <w:r>
        <w:separator/>
      </w:r>
    </w:p>
  </w:footnote>
  <w:footnote w:type="continuationSeparator" w:id="0">
    <w:p w14:paraId="5385D9FB" w14:textId="77777777" w:rsidR="001C585E" w:rsidRDefault="001C585E" w:rsidP="009E586B">
      <w:r>
        <w:continuationSeparator/>
      </w:r>
    </w:p>
  </w:footnote>
  <w:footnote w:id="1">
    <w:p w14:paraId="133BDDE2" w14:textId="77777777" w:rsidR="009E586B" w:rsidRPr="00313E86" w:rsidRDefault="009E586B" w:rsidP="009E586B">
      <w:pPr>
        <w:pStyle w:val="Textonotaalfinal"/>
        <w:rPr>
          <w:rFonts w:ascii="Univers LT Std 45 Light" w:hAnsi="Univers LT Std 45 Light"/>
          <w:sz w:val="16"/>
        </w:rPr>
      </w:pPr>
      <w:r w:rsidRPr="00313E86">
        <w:rPr>
          <w:rStyle w:val="Refdenotaalpie"/>
          <w:rFonts w:ascii="Univers LT Std 45 Light" w:hAnsi="Univers LT Std 45 Light"/>
          <w:sz w:val="16"/>
        </w:rPr>
        <w:footnoteRef/>
      </w:r>
      <w:r w:rsidRPr="00313E86">
        <w:rPr>
          <w:rFonts w:ascii="Univers LT Std 45 Light" w:hAnsi="Univers LT Std 45 Light"/>
          <w:sz w:val="16"/>
        </w:rPr>
        <w:t xml:space="preserve"> Consignar según corresponda.</w:t>
      </w:r>
    </w:p>
    <w:p w14:paraId="7ABBDF12" w14:textId="77777777" w:rsidR="009E586B" w:rsidRPr="00313E86" w:rsidRDefault="009E586B" w:rsidP="009E586B">
      <w:pPr>
        <w:pStyle w:val="Textonotapie"/>
        <w:rPr>
          <w:rFonts w:ascii="Univers LT Std 45 Light" w:hAnsi="Univers LT Std 45 Light"/>
          <w:sz w:val="16"/>
          <w:lang w:val="es-A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B332E"/>
    <w:multiLevelType w:val="hybridMultilevel"/>
    <w:tmpl w:val="BB16E1A8"/>
    <w:lvl w:ilvl="0" w:tplc="1BB65E06">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6CF663F1"/>
    <w:multiLevelType w:val="hybridMultilevel"/>
    <w:tmpl w:val="0E24C1D2"/>
    <w:lvl w:ilvl="0" w:tplc="4888E36A">
      <w:start w:val="1"/>
      <w:numFmt w:val="lowerLetter"/>
      <w:lvlText w:val="(%1)"/>
      <w:lvlJc w:val="left"/>
      <w:pPr>
        <w:ind w:left="107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16cid:durableId="1770463692">
    <w:abstractNumId w:val="0"/>
  </w:num>
  <w:num w:numId="2" w16cid:durableId="2030644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EC9"/>
    <w:rsid w:val="000532AD"/>
    <w:rsid w:val="000D57CC"/>
    <w:rsid w:val="000F6B13"/>
    <w:rsid w:val="00120D22"/>
    <w:rsid w:val="001C585E"/>
    <w:rsid w:val="001D1658"/>
    <w:rsid w:val="00206BC3"/>
    <w:rsid w:val="004030C6"/>
    <w:rsid w:val="005E515B"/>
    <w:rsid w:val="006A2C24"/>
    <w:rsid w:val="0073221C"/>
    <w:rsid w:val="00733DAC"/>
    <w:rsid w:val="007B02E6"/>
    <w:rsid w:val="0083488F"/>
    <w:rsid w:val="0097208A"/>
    <w:rsid w:val="009722A7"/>
    <w:rsid w:val="009E586B"/>
    <w:rsid w:val="00AD62A6"/>
    <w:rsid w:val="00B97EC9"/>
    <w:rsid w:val="00D05569"/>
    <w:rsid w:val="00D51F4F"/>
    <w:rsid w:val="00D60B13"/>
    <w:rsid w:val="00E214A6"/>
    <w:rsid w:val="00E230A5"/>
    <w:rsid w:val="00EC2303"/>
    <w:rsid w:val="00F121CF"/>
    <w:rsid w:val="00F953B8"/>
    <w:rsid w:val="00FC397F"/>
    <w:rsid w:val="00FD3E8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EB868"/>
  <w15:chartTrackingRefBased/>
  <w15:docId w15:val="{1A167046-1090-48D1-A94D-A0E95F19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86B"/>
    <w:pPr>
      <w:widowControl w:val="0"/>
      <w:spacing w:after="0" w:line="240" w:lineRule="auto"/>
    </w:pPr>
    <w:rPr>
      <w:rFonts w:ascii="Times New Roman" w:eastAsia="Times New Roman" w:hAnsi="Times New Roman" w:cs="Times New Roman"/>
      <w:sz w:val="24"/>
      <w:szCs w:val="20"/>
      <w:lang w:val="es-ES" w:eastAsia="es-ES"/>
    </w:rPr>
  </w:style>
  <w:style w:type="paragraph" w:styleId="Ttulo2">
    <w:name w:val="heading 2"/>
    <w:basedOn w:val="Normal"/>
    <w:next w:val="Normal"/>
    <w:link w:val="Ttulo2Car"/>
    <w:uiPriority w:val="99"/>
    <w:qFormat/>
    <w:rsid w:val="009E586B"/>
    <w:pPr>
      <w:keepNext/>
      <w:jc w:val="both"/>
      <w:outlineLvl w:val="1"/>
    </w:pPr>
    <w:rPr>
      <w:rFonts w:eastAsia="Calibri"/>
      <w:sz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9E586B"/>
    <w:rPr>
      <w:rFonts w:ascii="Times New Roman" w:eastAsia="Calibri" w:hAnsi="Times New Roman" w:cs="Times New Roman"/>
      <w:sz w:val="20"/>
      <w:szCs w:val="20"/>
      <w:u w:val="single"/>
      <w:lang w:val="es-ES" w:eastAsia="es-ES"/>
    </w:rPr>
  </w:style>
  <w:style w:type="paragraph" w:styleId="Textoindependiente">
    <w:name w:val="Body Text"/>
    <w:basedOn w:val="Normal"/>
    <w:link w:val="TextoindependienteCar"/>
    <w:uiPriority w:val="99"/>
    <w:rsid w:val="009E586B"/>
    <w:rPr>
      <w:rFonts w:eastAsia="Calibri"/>
      <w:sz w:val="20"/>
    </w:rPr>
  </w:style>
  <w:style w:type="character" w:customStyle="1" w:styleId="TextoindependienteCar">
    <w:name w:val="Texto independiente Car"/>
    <w:basedOn w:val="Fuentedeprrafopredeter"/>
    <w:link w:val="Textoindependiente"/>
    <w:uiPriority w:val="99"/>
    <w:rsid w:val="009E586B"/>
    <w:rPr>
      <w:rFonts w:ascii="Times New Roman" w:eastAsia="Calibri" w:hAnsi="Times New Roman" w:cs="Times New Roman"/>
      <w:sz w:val="20"/>
      <w:szCs w:val="20"/>
      <w:lang w:val="es-ES" w:eastAsia="es-ES"/>
    </w:rPr>
  </w:style>
  <w:style w:type="paragraph" w:styleId="Textonotapie">
    <w:name w:val="footnote text"/>
    <w:basedOn w:val="Normal"/>
    <w:link w:val="TextonotapieCar"/>
    <w:semiHidden/>
    <w:rsid w:val="009E586B"/>
    <w:pPr>
      <w:widowControl/>
    </w:pPr>
    <w:rPr>
      <w:rFonts w:eastAsia="Calibri"/>
      <w:sz w:val="20"/>
    </w:rPr>
  </w:style>
  <w:style w:type="character" w:customStyle="1" w:styleId="TextonotapieCar">
    <w:name w:val="Texto nota pie Car"/>
    <w:basedOn w:val="Fuentedeprrafopredeter"/>
    <w:link w:val="Textonotapie"/>
    <w:semiHidden/>
    <w:rsid w:val="009E586B"/>
    <w:rPr>
      <w:rFonts w:ascii="Times New Roman" w:eastAsia="Calibri" w:hAnsi="Times New Roman" w:cs="Times New Roman"/>
      <w:sz w:val="20"/>
      <w:szCs w:val="20"/>
      <w:lang w:val="es-ES" w:eastAsia="es-ES"/>
    </w:rPr>
  </w:style>
  <w:style w:type="character" w:styleId="Refdenotaalpie">
    <w:name w:val="footnote reference"/>
    <w:semiHidden/>
    <w:rsid w:val="009E586B"/>
    <w:rPr>
      <w:rFonts w:cs="Times New Roman"/>
      <w:vertAlign w:val="superscript"/>
    </w:rPr>
  </w:style>
  <w:style w:type="paragraph" w:styleId="Textonotaalfinal">
    <w:name w:val="endnote text"/>
    <w:basedOn w:val="Normal"/>
    <w:link w:val="TextonotaalfinalCar"/>
    <w:semiHidden/>
    <w:rsid w:val="009E586B"/>
    <w:pPr>
      <w:widowControl/>
    </w:pPr>
    <w:rPr>
      <w:rFonts w:eastAsia="Calibri"/>
      <w:sz w:val="20"/>
    </w:rPr>
  </w:style>
  <w:style w:type="character" w:customStyle="1" w:styleId="TextonotaalfinalCar">
    <w:name w:val="Texto nota al final Car"/>
    <w:basedOn w:val="Fuentedeprrafopredeter"/>
    <w:link w:val="Textonotaalfinal"/>
    <w:semiHidden/>
    <w:rsid w:val="009E586B"/>
    <w:rPr>
      <w:rFonts w:ascii="Times New Roman" w:eastAsia="Calibri" w:hAnsi="Times New Roman" w:cs="Times New Roman"/>
      <w:sz w:val="20"/>
      <w:szCs w:val="20"/>
      <w:lang w:val="es-ES" w:eastAsia="es-ES"/>
    </w:rPr>
  </w:style>
  <w:style w:type="paragraph" w:styleId="Revisin">
    <w:name w:val="Revision"/>
    <w:hidden/>
    <w:uiPriority w:val="99"/>
    <w:semiHidden/>
    <w:rsid w:val="000F6B13"/>
    <w:pPr>
      <w:spacing w:after="0" w:line="240" w:lineRule="auto"/>
    </w:pPr>
    <w:rPr>
      <w:rFonts w:ascii="Times New Roman" w:eastAsia="Times New Roman" w:hAnsi="Times New Roman" w:cs="Times New Roman"/>
      <w:sz w:val="24"/>
      <w:szCs w:val="20"/>
      <w:lang w:val="es-ES" w:eastAsia="es-ES"/>
    </w:rPr>
  </w:style>
  <w:style w:type="paragraph" w:styleId="Encabezado">
    <w:name w:val="header"/>
    <w:basedOn w:val="Normal"/>
    <w:link w:val="EncabezadoCar"/>
    <w:uiPriority w:val="99"/>
    <w:unhideWhenUsed/>
    <w:rsid w:val="000F6B13"/>
    <w:pPr>
      <w:tabs>
        <w:tab w:val="center" w:pos="4252"/>
        <w:tab w:val="right" w:pos="8504"/>
      </w:tabs>
    </w:pPr>
  </w:style>
  <w:style w:type="character" w:customStyle="1" w:styleId="EncabezadoCar">
    <w:name w:val="Encabezado Car"/>
    <w:basedOn w:val="Fuentedeprrafopredeter"/>
    <w:link w:val="Encabezado"/>
    <w:uiPriority w:val="99"/>
    <w:rsid w:val="000F6B13"/>
    <w:rPr>
      <w:rFonts w:ascii="Times New Roman" w:eastAsia="Times New Roman" w:hAnsi="Times New Roman" w:cs="Times New Roman"/>
      <w:sz w:val="24"/>
      <w:szCs w:val="20"/>
      <w:lang w:val="es-ES" w:eastAsia="es-ES"/>
    </w:rPr>
  </w:style>
  <w:style w:type="paragraph" w:styleId="Piedepgina">
    <w:name w:val="footer"/>
    <w:basedOn w:val="Normal"/>
    <w:link w:val="PiedepginaCar"/>
    <w:uiPriority w:val="99"/>
    <w:unhideWhenUsed/>
    <w:rsid w:val="000F6B13"/>
    <w:pPr>
      <w:tabs>
        <w:tab w:val="center" w:pos="4252"/>
        <w:tab w:val="right" w:pos="8504"/>
      </w:tabs>
    </w:pPr>
  </w:style>
  <w:style w:type="character" w:customStyle="1" w:styleId="PiedepginaCar">
    <w:name w:val="Pie de página Car"/>
    <w:basedOn w:val="Fuentedeprrafopredeter"/>
    <w:link w:val="Piedepgina"/>
    <w:uiPriority w:val="99"/>
    <w:rsid w:val="000F6B13"/>
    <w:rPr>
      <w:rFonts w:ascii="Times New Roman" w:eastAsia="Times New Roman" w:hAnsi="Times New Roman"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0F44D-A111-4F85-BAB1-92E1CAC51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2862</Words>
  <Characters>15743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C&amp;F</dc:creator>
  <cp:keywords/>
  <dc:description/>
  <cp:lastModifiedBy>Maria Aranda</cp:lastModifiedBy>
  <cp:revision>4</cp:revision>
  <dcterms:created xsi:type="dcterms:W3CDTF">2026-06-16T20:53:00Z</dcterms:created>
  <dcterms:modified xsi:type="dcterms:W3CDTF">2026-06-16T21:14:00Z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378c09-609d-421b-88fc-485d53760b2b_Enabled">
    <vt:lpwstr>true</vt:lpwstr>
  </property>
  <property fmtid="{D5CDD505-2E9C-101B-9397-08002B2CF9AE}" pid="3" name="MSIP_Label_a9378c09-609d-421b-88fc-485d53760b2b_SetDate">
    <vt:lpwstr>2026-06-16T20:53:22Z</vt:lpwstr>
  </property>
  <property fmtid="{D5CDD505-2E9C-101B-9397-08002B2CF9AE}" pid="4" name="MSIP_Label_a9378c09-609d-421b-88fc-485d53760b2b_Method">
    <vt:lpwstr>Standard</vt:lpwstr>
  </property>
  <property fmtid="{D5CDD505-2E9C-101B-9397-08002B2CF9AE}" pid="5" name="MSIP_Label_a9378c09-609d-421b-88fc-485d53760b2b_Name">
    <vt:lpwstr>Etiqueta Estrictamente Secreto</vt:lpwstr>
  </property>
  <property fmtid="{D5CDD505-2E9C-101B-9397-08002B2CF9AE}" pid="6" name="MSIP_Label_a9378c09-609d-421b-88fc-485d53760b2b_SiteId">
    <vt:lpwstr>d80f880f-4d4b-48a4-b6d5-ee44b3cdf59b</vt:lpwstr>
  </property>
  <property fmtid="{D5CDD505-2E9C-101B-9397-08002B2CF9AE}" pid="7" name="MSIP_Label_a9378c09-609d-421b-88fc-485d53760b2b_ActionId">
    <vt:lpwstr>55c13f28-6972-4033-91b5-4988dce66fed</vt:lpwstr>
  </property>
  <property fmtid="{D5CDD505-2E9C-101B-9397-08002B2CF9AE}" pid="8" name="MSIP_Label_a9378c09-609d-421b-88fc-485d53760b2b_ContentBits">
    <vt:lpwstr>0</vt:lpwstr>
  </property>
  <property fmtid="{D5CDD505-2E9C-101B-9397-08002B2CF9AE}" pid="9" name="MSIP_Label_a9378c09-609d-421b-88fc-485d53760b2b_Tag">
    <vt:lpwstr>10, 3, 0, 1</vt:lpwstr>
  </property>
</Properties>
</file>